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невероятной красоте Хан Сиэня произвели в рядах армии Сицзяна эффект разорвавшейся бомбы. Те, кому довелось увидеть его лицо воочию, рассказывали об этом с благоговением, словно прикоснулись к великому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до конца не верили своим глазам, но упрямые факты твердили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лагере порядок навести было несложно — дисциплина обязывала солдат подчиняться приказам, так что досужие обсуждения внешности командира быстро ушли в подполье. Однако закрыть рты простым обывателям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Сиэнь вернулся в город, генерал Лю Хучэн улучил минуту и издалека поинтересовался у Бай Вэньханя, знал ли тот, какое лицо скрывалось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лишь горько усмехнулся:</w:t>
      </w:r>
    </w:p>
    <w:p w:rsidR="00BB20FC" w:rsidRPr="00357A74" w:rsidRDefault="00357A74" w:rsidP="00BB20FC">
      <w:pPr>
        <w:jc w:val="left"/>
        <w:rPr>
          <w:sz w:val="28"/>
          <w:lang w:val="en-US"/>
        </w:rPr>
      </w:pPr>
      <w:r w:rsidRPr="00357A74">
        <w:rPr>
          <w:sz w:val="28"/>
          <w:lang w:val="en-US"/>
        </w:rPr>
        <w:t>— Генерал, хотя в столице мне и доводилось общаться с наследником Ханом, его нрав излишне высокомерен. Простым смертным в его душу ходу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впрочем, не слишком поверил этим словам. Отношение Хан Сиэня к братьям Бай заметно отличалось от его холодности со всеми остальными — взять хотя бы то, что Бай Шу до сих пор крутился подле него и не был прогнан взашей. И всё же доля правды в словах Бай Вэньханя имелась: гордый и отстранённый наследник не стал бы открывать лицо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собеседника, Лю Хучэн примиряюще улыбнулся:</w:t>
      </w:r>
    </w:p>
    <w:p w:rsidR="00BB20FC" w:rsidRPr="00357A74" w:rsidRDefault="00357A74" w:rsidP="00BB20FC">
      <w:pPr>
        <w:jc w:val="left"/>
        <w:rPr>
          <w:sz w:val="28"/>
          <w:lang w:val="en-US"/>
        </w:rPr>
      </w:pPr>
      <w:r w:rsidRPr="00357A74">
        <w:rPr>
          <w:sz w:val="28"/>
          <w:lang w:val="en-US"/>
        </w:rPr>
        <w:t>— Что ж, не знаешь — и ладно. Впредь советую вам двоим поменьше распространяться о внешности наследника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генерала за предупреждение, Бай Вэньхань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шатёр, он застал младшего брата. Бай Шу сидел у стола и, не мигая, смотрел на колеблющийся язычок свечи. Его взгляд оставался чистым и по-детски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опустился на стул напротив. Мыслей в голове крутилось великое множество, но, глядя на брата, он вдруг понял, что не знает, с чего начать. В шатре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первым прервал тишину. Переведя взгляд на хмурого брата, он негромко спросил:</w:t>
      </w:r>
    </w:p>
    <w:p w:rsidR="00BB20FC" w:rsidRPr="00357A74" w:rsidRDefault="00357A74" w:rsidP="00BB20FC">
      <w:pPr>
        <w:jc w:val="left"/>
        <w:rPr>
          <w:sz w:val="28"/>
          <w:lang w:val="en-US"/>
        </w:rPr>
      </w:pPr>
      <w:r w:rsidRPr="00357A74">
        <w:rPr>
          <w:sz w:val="28"/>
          <w:lang w:val="en-US"/>
        </w:rPr>
        <w:t>— Брат, ты ведь хочешь спросить, что я чувствую к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вскинул брови. На губах младшего промелькнула едва заметная улыбка, сделавшая его лицо удивительно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посмотрел брату прямо в глаза и серьёзно произнёс:</w:t>
      </w:r>
    </w:p>
    <w:p w:rsidR="00BB20FC" w:rsidRPr="00357A74" w:rsidRDefault="00357A74" w:rsidP="00BB20FC">
      <w:pPr>
        <w:jc w:val="left"/>
        <w:rPr>
          <w:sz w:val="28"/>
          <w:lang w:val="en-US"/>
        </w:rPr>
      </w:pPr>
      <w:r w:rsidRPr="00357A74">
        <w:rPr>
          <w:sz w:val="28"/>
          <w:lang w:val="en-US"/>
        </w:rPr>
        <w:t>— Брат,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был глупцом. Если раньше он не замечал намёков и расспросов Бай Вэньханя, то лишь потому, что никогда не задумывался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памятную ночь, когда он случайно подсмотрел в лесной чаще за двумя тайком уединившимися солдатами и услышал их жаркий, сбивчивый шёпот, в его сознании что-то перевернулось. Разумеется, он не стал подглядывать за чужими ласками и потихоньку сбежал, однако мысли его с тех пор пошли наперекосяк. Смутные образы то вспыхивали, то гасли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ему приснился Хан Сиэнь. Хан Сиэнь сидел на краю его постели и смотрел на него. А потом вдруг мягко улыбнулся. Это лицо, и без того прекрасное до невозможности, в тот миг словно озарилось светом рухнувших с небес звёзд — ослепительным,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забилось как сумасшедшее. Хан Сиэнь протянул руку, слегка потянул его на себя, и Бай Шу послушно подался вперёд, утыкаясь лицом в его плечо. Наклонившись к самому уху, маркиз тихо, обжигая дыханием, спросил:</w:t>
      </w:r>
    </w:p>
    <w:p w:rsidR="00BB20FC" w:rsidRPr="00357A74" w:rsidRDefault="00357A74" w:rsidP="00BB20FC">
      <w:pPr>
        <w:jc w:val="left"/>
        <w:rPr>
          <w:sz w:val="28"/>
          <w:lang w:val="en-US"/>
        </w:rPr>
      </w:pPr>
      <w:r w:rsidRPr="00357A74">
        <w:rPr>
          <w:sz w:val="28"/>
          <w:lang w:val="en-US"/>
        </w:rPr>
        <w:t>— У тебя щёки горят.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бархатного шёпота по телу пробежала дрожь. Хан Сиэнь позвал его по имени:</w:t>
      </w:r>
    </w:p>
    <w:p w:rsidR="00BB20FC" w:rsidRPr="00357A74" w:rsidRDefault="00357A74" w:rsidP="00BB20FC">
      <w:pPr>
        <w:jc w:val="left"/>
        <w:rPr>
          <w:sz w:val="28"/>
          <w:lang w:val="en-US"/>
        </w:rPr>
      </w:pPr>
      <w:r w:rsidRPr="00357A74">
        <w:rPr>
          <w:sz w:val="28"/>
          <w:lang w:val="en-US"/>
        </w:rPr>
        <w:t>— Бай Шу... — так нежно и мягко, как никогда не звал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ушла в пятки. Бай Шу смотрел на его губы, испытывая невыносимую, иссушающую жажду, отчаянно желая обнять этого человека... Но стоило ему протянуть руку, чтобы ощутить чужое тепло, как сон оборвался. Он проснулся посреди ночи с бешено колотящимся сердцем, а под одеялом пламенело желание,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ощущения, Бай Шу поймал себя на мысли, что в столице действительно считал Хан Сиэня просто другом. Сначала им двигало праздное любопытство, потом — желание разгадать чужие замыслы, из-за чего он и не спускал с Хан Сиэня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под ледяной маской Хан Сиэня скрывается глубокая, пусть и своеобразная, доброта. По пути из Цзяннаня в столицу бесчисленное множество несчастных пытались завлечь Хан Сиэня в свои сети, играя на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и бровью не повёл, холодно отвергнув каждого. И всё же позже он тайно велел слугам указать бедолагам безопасную дорогу до столицы и незаметно охранять их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Бай Шу задавался вопросом: что творится в душе этого человека? Как в одном сердце уживаются беспощадная жестокость и искреннее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его любопытство переросло в нечто большее? Бай Шу долго размышлял об этом, сидя в казарме. Наверное, всё изменилось в тот день, когда Хан Сиэнь, заставив вдовствующую императрицу открыть тайну императорского благородного супруга Ван Иня, намеренно отослал братьев Бай подальше. А после — вымолил у императора прощение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Сицзян, выкапывая дикий женьшень в горах, Бай Шу раз за разом возвращался мыслями к той сцене. Тогда он стоял на коленях за дверями тронного зала и не мог видеть происходящего, но прекрасно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всегда отличался непомерной гордостью. На людей он взирал исключительно свысока, с вежливым презрением. Но в тот день даже в голосе повелителя Великой Чжоу прозвучала едва уловимая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тогда долго стоял на коленях, упрямо дожидаясь, пока император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Хан Сиэнь наконец покинул дворец, скользнув краем шёлкового одеяния по его лицу, в груди у Бай Шу всё сжалось от горькой обиды. Человек, который не дорожил собственной жизнью, не должен был унижаться и просить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Сиэнь попросил. И эта просьба вошла в сердце Бай Шу подобно острому гвоздю. Стоило вспомнить об этом — и в груди начинало щемить от тупой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Бай Шу вполголоса изливал душу, лицо его старшего брата становилось всё мрачнее. После того как раскрылась правда о связи их семьи с вдовствующей императрицей, Хан Сиэнь действительно спас их, вовремя спровадив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все, кто оказался причастен к раскрытию той тайны, были безжалостно устранены императором. Пострадал даже третий принц Цзи Ло. Братья Бай оказались единственными, кому несказанно повезло уцелеть в этой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прекрасно знал, что главным уязвимым местом императора была память о Ван Ине. Братья не слышали запретных речей, и государь, уступив поразительному упрямству Хан Сиэня, даровал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был безмерно благодарен Хан Сиэню за спасение, но мысль о том, что его младший брат упрямо бьётся головой о стену, безответно влюбившись в этого человека, приводила его в уныние. Прекрасно зная характер Бай Шу, который никогда не сворачивал с избранного пути, он со вздохом произнёс:</w:t>
      </w:r>
    </w:p>
    <w:p w:rsidR="00BB20FC" w:rsidRPr="00357A74" w:rsidRDefault="00357A74" w:rsidP="00BB20FC">
      <w:pPr>
        <w:jc w:val="left"/>
        <w:rPr>
          <w:sz w:val="28"/>
          <w:lang w:val="en-US"/>
        </w:rPr>
      </w:pPr>
      <w:r w:rsidRPr="00357A74">
        <w:rPr>
          <w:sz w:val="28"/>
          <w:lang w:val="en-US"/>
        </w:rPr>
        <w:t>— Бай Шу, даже если не брать в расчёт чувства самого Хан Сиэня... Вы оба мужчины. У вашей связи нет никакого будущего. В нашем мире это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коротко и безмятежно рассмеялся, качнув головой:</w:t>
      </w:r>
    </w:p>
    <w:p w:rsidR="00BB20FC" w:rsidRPr="00357A74" w:rsidRDefault="00357A74" w:rsidP="00BB20FC">
      <w:pPr>
        <w:jc w:val="left"/>
        <w:rPr>
          <w:sz w:val="28"/>
          <w:lang w:val="en-US"/>
        </w:rPr>
      </w:pPr>
      <w:r w:rsidRPr="00357A74">
        <w:rPr>
          <w:sz w:val="28"/>
          <w:lang w:val="en-US"/>
        </w:rPr>
        <w:t>— Брат, за других я говорить не берусь. Но Хан Сиэню плевать на условности. Мужчина, женщина или гэер — если он полюбит, никакие предрассудки этого мира его не остановят.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цеплялся за жизнь лишь по привычке, из упрямства. Станет ли он оглядываться на суждения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мысленно примерил эти слова к характеру Хан Сиэня и вынужден был признать правоту брата. К таким людям мирские законы не 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нерешительно спросил:</w:t>
      </w:r>
    </w:p>
    <w:p w:rsidR="00BB20FC" w:rsidRPr="00357A74" w:rsidRDefault="00357A74" w:rsidP="00BB20FC">
      <w:pPr>
        <w:jc w:val="left"/>
        <w:rPr>
          <w:sz w:val="28"/>
          <w:lang w:val="en-US"/>
        </w:rPr>
      </w:pPr>
      <w:r w:rsidRPr="00357A74">
        <w:rPr>
          <w:sz w:val="28"/>
          <w:lang w:val="en-US"/>
        </w:rPr>
        <w:t>— Это твоя личная жизнь, и, как бы трудно тебе ни пришлось, я не стану заставлять тебя отступаться. Но... ты собираешься открыться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на мгновение замер, а затем медленно покачал головой.</w:t>
      </w:r>
    </w:p>
    <w:p w:rsidR="00BB20FC" w:rsidRPr="00357A74" w:rsidRDefault="00357A74" w:rsidP="00BB20FC">
      <w:pPr>
        <w:jc w:val="left"/>
        <w:rPr>
          <w:sz w:val="28"/>
          <w:lang w:val="en-US"/>
        </w:rPr>
      </w:pPr>
      <w:r w:rsidRPr="00357A74">
        <w:rPr>
          <w:sz w:val="28"/>
          <w:lang w:val="en-US"/>
        </w:rPr>
        <w:t>— Сейчас ещё не время... — пробормотал он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 Сиэнь узнает о его чувствах сейчас, то наверняка сразу же отдалится и исчезнет из его жизни. Но и вечно молчать Бай Шу не собирался — нужно было лишь тщательно обдумать,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хотел было сказать, что Хан Сиэнь, возможно, уже обо всём догадался, но, глядя на сосредоточенное лицо брата,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всегда виднее", — подумал он про себя, решив больше не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в шатёр пятого принца Цзи Хуая неизвестный подбросил записку. Корявыми, неровными мазками на дешёвой бумаге было выведено краткое послание с предложением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внезапную весточку, Цзи Хуай нахмурился, чувствуя, как внутри зарождается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один раз, Хан Сиэнь больше к ней не возвращался. Когда он ехал по улицам города из лагеря к своему жилищу, сопровождавшие его столичные гвардейцы едва не растерли дар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ошарашенно переглядывались, не веря собственным глазам и подозревая, что маркиза Вечного Покоя подменили искусным самозванцем. И лишь услышав его привычный холодный голос, успокоились — перед ними действительно был 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у него теперь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невероятной красоте Хан Сиэня с быстротой степного пожара разлетелось по Сицзяну.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от природы свойственно любопытство. Каждому хотелось лично убедиться в правдивости слухов и взглянуть на знаменитого красавца, но с тех пор, как Хан Сиэнь вернулся в город, он почти не покидал стен своей усадьбы. За исключением личной охраны, увидеть его больше никому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со временем любые толки должны были утихнуть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один из дней группа офицеров Сицзянской армии, получив увольнительную, собралась в местном трактире. За кувшином вина разговор на первом этаже шумного заведения предсказуемо свернул на обсуждение внешности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один из военных с придыханием заметил:</w:t>
      </w:r>
    </w:p>
    <w:p w:rsidR="00BB20FC" w:rsidRPr="00357A74" w:rsidRDefault="00357A74" w:rsidP="00BB20FC">
      <w:pPr>
        <w:jc w:val="left"/>
        <w:rPr>
          <w:sz w:val="28"/>
          <w:lang w:val="en-US"/>
        </w:rPr>
      </w:pPr>
      <w:r w:rsidRPr="00357A74">
        <w:rPr>
          <w:sz w:val="28"/>
          <w:lang w:val="en-US"/>
        </w:rPr>
        <w:t>— Пусть я стоял далеко, но мне удалось разглядеть лицо наследника Хана. О таком облике в народе говорят не иначе как "чистейший нефрит, взлелеянный небесами". Истинный шедевр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тут же подхватил с усмешкой:</w:t>
      </w:r>
    </w:p>
    <w:p w:rsidR="00BB20FC" w:rsidRPr="00357A74" w:rsidRDefault="00357A74" w:rsidP="00BB20FC">
      <w:pPr>
        <w:jc w:val="left"/>
        <w:rPr>
          <w:sz w:val="28"/>
          <w:lang w:val="en-US"/>
        </w:rPr>
      </w:pPr>
      <w:r w:rsidRPr="00357A74">
        <w:rPr>
          <w:sz w:val="28"/>
          <w:lang w:val="en-US"/>
        </w:rPr>
        <w:t>— Жаль только, что ныне наследник Хан заперся у себя и не кажет носу наружу. А то бы мы воочию поглядели на утончённые столичные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 столом одобрительно загудели. Но вдруг из угла донёсся чей-то презрительный смешок:</w:t>
      </w:r>
    </w:p>
    <w:p w:rsidR="00BB20FC" w:rsidRPr="00357A74" w:rsidRDefault="00357A74" w:rsidP="00BB20FC">
      <w:pPr>
        <w:jc w:val="left"/>
        <w:rPr>
          <w:sz w:val="28"/>
          <w:lang w:val="en-US"/>
        </w:rPr>
      </w:pPr>
      <w:r w:rsidRPr="00357A74">
        <w:rPr>
          <w:sz w:val="28"/>
          <w:lang w:val="en-US"/>
        </w:rPr>
        <w:t>— На что там глядеть? Небось за этой красотой скрывается обыкновенная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успевшие изрядно захмелеть, не сразу сообразили, кто именно подал голос. А незнакомец между тем продолжал, понизив голос до заговорщического шёпота:</w:t>
      </w:r>
    </w:p>
    <w:p w:rsidR="00BB20FC" w:rsidRPr="00357A74" w:rsidRDefault="00357A74" w:rsidP="00BB20FC">
      <w:pPr>
        <w:jc w:val="left"/>
        <w:rPr>
          <w:sz w:val="28"/>
          <w:lang w:val="en-US"/>
        </w:rPr>
      </w:pPr>
      <w:r w:rsidRPr="00357A74">
        <w:rPr>
          <w:sz w:val="28"/>
          <w:lang w:val="en-US"/>
        </w:rPr>
        <w:t>— Сами посудите: с чего бы такому видному юноше долгие годы прятать лицо под уродливой маской? В столице полно способных мужей, но почему именно он столько лет пользуется безграничной милостью императора? Столичные господа падки на подобные забавы — им подавай нечто среднее между изнеженной девой и крепким мужем. Столь щедрое благоволение на пустом месте не рождается. В столице давно поговаривали, что наследник Хан входил во внутренние покои дворца так же свободно, как в собственный дом. Жаль, конечно, портить такую смазливую мордашку, да видать, цена за величие оказалась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чья голова совсем отяжелела от хмеля, брякнул не подумав:</w:t>
      </w:r>
    </w:p>
    <w:p w:rsidR="00BB20FC" w:rsidRPr="00357A74" w:rsidRDefault="00357A74" w:rsidP="00BB20FC">
      <w:pPr>
        <w:jc w:val="left"/>
        <w:rPr>
          <w:sz w:val="28"/>
          <w:lang w:val="en-US"/>
        </w:rPr>
      </w:pPr>
      <w:r w:rsidRPr="00357A74">
        <w:rPr>
          <w:sz w:val="28"/>
          <w:lang w:val="en-US"/>
        </w:rPr>
        <w:t>— Ты клонишь к тому, что наследник Хан делит с императором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сорваться с его губ, как хмель мгновенно выветрился, уступив место ледяному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Оскорбление царствующего монарха каралось неминуемой казнью всей семьи. Дрожащими руками он обвёл взглядом собутыльников. Те были мертвецки пьяны и, казалось, даже не расслышали его глупой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нахмурился. Голос, подавший гнусную мысль, показался ему чужим и незнакомым. Оглядевшись по сторонам, он не смог вспомнить, кто именно сидел в углу и подстрекал к опасному разговору. Мотая головой, он попытался убедить себя, что всё это лишь спьяну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сидели за закрытыми дверями отдельного кабинета, и его неосторожные слова прозвучали совсем тихо. Навряд ли их кто-то мог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душе у него стало неспокойно. Пить дальше расхотелось, и, сославшись на недомогание, он поспешил покинуть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следующее утро улицы города Тяньмэнь наводнили грязные слухи. Из уст в уста передавали слова некоего военного из армии Сицзяна: якобы Хан Сиэнь пользуется высочайшим покровительством государя лишь потому, что согревает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Клевета распространялась подобно ядовитому туману. За считаные часы гнусная сплетня доползла от городских окраин до самого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заикнуться об этом в присутствии самого Хан Сиэня, однако стоило ему появиться перед столичными гвардейцами, как он без труда прочёл грязные мысли в их 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криво усмехнулся. В его глазах вспыхнул ледяной, убийственный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