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тыльной стороны его ладони, и это тепло, липкое и неприятное, словно въелось в кожу. Ли Цин, взглянув на свою руку, молча развернулся и направился в уборную, расположенную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Отельный гель для рук оказался приятным, с легким ненавязчивым ароматом. Ли Цин выдавил на ладони целую гору пены, выкрутил кран на максимум и принялся с маниакальной тщательностью тереть руки. Он даже применил технику семиступенчатого мытья, словно пытался отмыться от какой-то омерзительной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процессом и шумом льющейся воды, он не заметил, как следом за ним в уборную вошел мужчина. Не услышал он и того, как щелкнул замок, запирая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чьи-то длинные руки уперлись в края раковины по обе стороны от него, а по шее пробежало теплое влажное дыхание, Ли Цин запоздало осознал, что происходит нечто неладное. Он поднял взгляд и в зеркале встретился глазами с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замер. В душе он уже тысячу раз проклял всё на свете, но внешне постарался сохранить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занято, если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отличное зрение, — не дав ему закончить, перебил Линь Ижань. Он подался вперед, прижимаясь всем телом, и, не отрывая взгляда от лица Ли Цина, коснулся губами его уха. — Я всё прекрасно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чужого присутствия за спиной стало невыносимым, особенно когда мужчина начал тереться о него. Маска невозмутимости Ли Цина треснула, а вместе с ней рухнуло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Ижань! — выкрикнул он, выплевывая имя и фамилию, а лицо его посерело от злости. — Ты больной?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думал отступать, напротив, его действия стали еще наглее. Ли Цин попытался оттолкнуть его, но противник, словно предугадав это движение, перехватил его запястья, заломил их за спину и прижал Ли Цина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ему прямо в глаза через зеркало. В его собственном взгляде полыхал огонь, а жар, исходящий от тела, становился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любишь меня, так и не смог отпустить,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У тебя мания величия? Ты по-человечески понимаешь, когда тебе говорят убираться?!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заботился ни о воспитании, ни о приличиях. Особенно когда почувствовал, что одна рука противника, до этого державшая его запястья, освободилась и потянулась к его груди. Он начал отчаянно брыкаться, выкрикивая всё, что приходило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не отрицай. Ты просто упрямишься из гордости…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наблюдал в зеркале, как от борьбы растрепались идеально уложенные волосы Ли Цина, как золотая оправа очков сползла на кончик носа, а уголки глаз покраснели, делая ту самую родинку под глазом еще более соблазнительной. Капельки пота на лбу блестели в свете зеркальных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Ижаня потемнел, а голос стал хриплым, с неясными нотками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…Иначе зачем бы ты пришел сюда один и специально подстроил эту возможность побыть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хотел помыть руки! С чего он взял, что это попытка уединиться?!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ситуация накаляется до опасного предела, Ли Цин перестал дергаться, чтобы не раззадоривать мужчину, и, собрав остатки самообладания, спросил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голову, глядя в зеркало на то, как он сам удерживает Ли Цина, прижав его к раковине. Его взгляд стал расфокусированным. Затем на его губах расплылась улыбка — в обычное время она показалась бы обворожительной, но сейчас от нее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прошептал он, — я хочу, чтобы ты снова стал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http://bllate.org/book/20055/1982781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