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под этим взглядом мгновенно вспомнил, что вытворил меньше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вкратце — совершил сексуальное домогательство.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 существу: сначала похлопал, погладил, помял, а когда понял, что ошибся человеком, от шока непроизвольно сжал пальцы, так что, если округлить, вышло ещё и некое подобие щипка.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Цина не только лоб покрылся испариной — холодный пот ручьями стекал по позвоночнику, и промокшая насквозь одежда липко и противно приклеилась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самое, директор Чжан, — он выдавил из себя жалкую, вымученную улыбку. — В общем, я... я к тому, что это всё же личное дело каждого. Вы, конечно, мой начальник, но, думаю, я всё-таки имею право не отвечать. Вы ведь... вы ведь согласны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не ответил ни да, ни нет, продолжая молча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глубокий, непроницаемый взгляд, казалось, проникал в самые потаённые уголки души, и Ли Цина не покидало странное ощущение, будто этот человек видит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Может... ему стоило что-то предпринять?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кабинета вице-директора коллеги Ли Цина по отделу с тревогой поглядывали на деревянную дверь. Не решаясь заговорить вслух, они тайком создали общий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наш Цинцзы там уже больше получаса! С ним ничего не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просто в кабинете, что с ним может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может, директор Чжан узнал, что Цинцзы — единственный во всей компании, кто сегодня опоздал...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заполнился вереницей плачущих смайликов.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вам не кажется... что директор Чжан чертовски красив? — Вэнь Юй, натура беспокойная, быстро строчила сообщение. — Честно говоря, у меня сейчас появилась одна дерзкая мысль...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Плачущие смайлики исчезли, сменившись на предвкушающие хихиканье.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ориентация Ли Цина никогда не была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собственным словам, он совершил каминг-аут перед семьёй ещё на втором курсе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семьёй подразумевалась мама, которая в тот момент подметала пол, и покойный отец, чья поминальная табличка стояла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уже плохо помнил, какое выражение лица было у мамы и что именно она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врезалось в память — это то, что обычный на вид веник оказался на удивление болезненным орудием.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Ли Цин не скрывал свою ориентацию от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не собирался выворачивать душу наизнанку перед людьми, с которыми едва познакомился.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в чате царило всеобщее веселье, дверь кабинета их чертовски красивого нового вице-директора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увидели, что его глаза покраснели, дыхание было сбивчивым, а несколько прядей волос, намокших от выступившего пота, прилипли к гладкому лбу. Даже походка казалась какой-то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многозначительно переглянулись и один за другим одарили Ли Цина одинаковыми двусмысленными взглядами, которые ясно говорили: не надо ничего объяснять, мы всё понимаем.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у которого ноги затекли от долгого сидения: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...Нет, погодите, почему это я ничего не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хоть кто-нибудь объяснить, что именно вы там себе напридумывали?!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http://bllate.org/book/20055/1982772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