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зверочеловек-самка действительно был при смерти: зрачки уже начали рассеиваться, наступил последний миг, но её взгляд был намертво прикован к Се Юньгую.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Юньгуй понял, что она хочет, и принял из её рук нечто, напоминающее комок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самки дрогнули в слабой улыбке, она медленно закрыла глаза, а комок в руках Се Юньгуя едва заметно шевельнулся. Глядя на неё, он впервые почувствовал нечто похожее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зверолюдей, окруживших беременную самку, очевидно, напугали её, из-за чего она преждевременно разрешилась от бремени. Се Юньгуй посмотрел на комок, лежавший под прямыми солнечными лучами, немного подумал, разорвал плодную оболочку и с удивлением обнаружил внутри крошечного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детёныша, который был полностью сформирован, но появился на свет слишком рано, Се Юньгуй невольно поразился его невероятной жизненной силе. Он быстро провёл первичную обработку: очистил тельце и, разжав крошечный ротик, удалил околоплодные воды. Завернув малыша в оставленные нападавшими зверолюдьми шкуры, он закрепил свёрток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тех четверых, что напали на самку, — их смерть была лишь заслуженным возмездием. Се Юньгуй выкопал глубокую яму, чтобы похоронить мать волчонка, а тела убитых им зверолюдей просто оставил в стороне — пусть ими полакомятся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место схватки, он нашёл несколько мешочков из шкур. В них оказалась соль — правда, самая грубая, неочищенная. Её было около полутора-двух килограммов, чего ему хватило бы на какое-то время. В здешних краях это была ценность, и нос воротить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Покойся с миром. Отныне этот малыш — мой, Се Юньгуя, — произнёс он 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охотник и добыча — таковы законы этого мира. Единственная истина здесь —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Се Юньгуй положил волчонка на каменную кровать, а сам пошёл разводить огонь. Он вскипятил в каменном котелке воду и осторожно обмыл малыша. Детёныш был совсем крошечным, чёрным, размером с ладонь, похожим на щенка — сказывалась недоношенность. Он издавал лишь слабые попискивания, которые едва можно было расслышать, если не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выходить такого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одиночкой, ни к кому не привязанным, и его холодное, ожесточённое сердце никогда ни на что не отзывалось. Но сегодня он нарушил свой обет. В прошлой жизни подобная слабость стоила бы ему жизни, но теперь он не хотел возвращаться к прежнему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«избранным» сиротой, он не выбирал своего рождения, и его путь становился всё более мрачным. Теперь же он — А-Гуй, и это новая жизнь. Он мог прожить её спокойно и в тепле, а этот волчонок, возможно, был даром небес в качестве компенсации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начались с этого малыша. Тот, прежний Се Юньгуй, развеялся как дым, а нынешний стал отцом маленького волка — обычным зверочеловеком этого дикого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Се Юньгуй почувствовал лёгкость. На губах заиграла улыбка, отчего его и без того примечательная внешность стала ещё ярче. Однако вскоре он задумался: чем кормить детёныша? Как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хнык-хнык! — посреди ночи волчонок начал ворочаться и тыкаться носом в грудь Се Юньгуя.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проснулся и тяжело вздохнул: малышу, должно быть, холодно и голодно. Ох, что же делать? Ему никогда раньше не приходилось заботиться о живых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наступило утро. Се Юньгуй поймал в реке рыбу, очистил мясо и сварил его в каменном котле до состояния кашицы. Остудив её, он принялся кормить волчонка маленькой деревянной ложечкой. Малыш, видимо, проголодался до смерти — умял целую миску, и его животик стал круглым и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был таким милым: глаза ещё не открылись, но крошечные лапки такие нежные, а ротик — розовый. Для Се Юньгуя, который всегда питал слабость к пушистым существам, этот малыш моментально покорил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обед у Се Юньгуя был жареный кролик — наконец-то с добавлением щепотки соли! Вкус был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посадил волчонка в сумку из шкуры, привязал её на груди и отправился на охоту. Удача улыбнулась ему: он добыл дикого кабана, но тот оказался слишком большим, чтобы нести его целиком. Се Юньгуй взял лишь часть мяса и шкуру — он собирался сделать себе обувь. Оставшееся мясо он засолил и завялил, а из шкуры сшил себе одежду и короткие штаны, чтобы было удобнее бегать. Шкуру кабана он слегка опалил на огне, чтобы она стала эластичнее — для обуви это было то, что нужно. Для Се Юньгуя подобная работа была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Волчонок подрос и стал есть больше. Пещера всё больше походила на дом, и теперь, кроме нехватки соли, у него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маленький чёрный волк, не пора ли дать тебе имя? Глазки уже открыл, нельзя же вечно быть безымянным, — сказал Се Юньгуй, глядя на своего чёрного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поднял голову и посмотрел на него, явно не понимая сути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чёрный, значит, назовём тебя Большой Чёрный? Нет, звучит как кличка деревенского пса. Может, Маленький Чёрный? Тоже не то, ещё больше на собаку похож. Ты теперь мой, значит, должен носить мою фамилию. Имя должно быть звучным, чтобы мне не было стыдно, — бормотал Се Юньгуй.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восходящее солнце, он вдруг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Се Чуян. Солнце встаёт, всё живое оживает. Ты — мой сын, Се Юньгуя! Уа-а…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Юньгуя стошнило. Его выворачивало так сильно, что он сам себе стал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Чуян, глядя на мучения своего отца, заволновался, но ничего не мог поделать — он был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через некоторое время, Се Юньгуй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кабанина была недоварена? Или она была ядовитой? — он погладил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он замер. Что это? Откуда в животе твёрдый комок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Юньгуй в недоумении уставился на свой живот. Там действительно было выпуклое, твёрдое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Неужели я заболел? — Се Юньгуй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ткнулся головой в его живот и вытаращил глаза: там что-то было! И оно было живым. Но Се Юньгуй, увы, не мог понять знаков, которые подавал ему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Се Юньгуй просидел в пещере, чувствуя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http://bllate.org/book/20048/1981536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