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слышала этих имен, но, несмотря на странность ситуации, они показались ей смутно знакомыми. Девушка взяла терминал и открыла список узников: имена, фотографии, краткие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Коккери, Ганофано, и еще… Сумире? Все они когда-то принадлежали к подпольной организации убийц, известной как Сад, а их наставница — глава этого самого Сада. Впрочем, Сад уже перестал существовать…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начала кое-что понимать, но в этот момент из глубины комнаты раздался строгий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снаружи?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Коккери стало любопытно. Неужели в Управлении кто-то посмел тайком следить за ними? Неужели у нее здесь действительно остались враги, отважившиеся заявиться прямо в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перед ними предстала сероволосая голова, все вопросы отпали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выглядела смущенной тем, что ее застукали. Напротив, она с любопытством огляделась — комната была огромной и обставлена с большим вкусом…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Ганофано подала голос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девочка — одна из новеньких узниц,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Коккери припомнила кое-что. Точно, это же та самая новенькая, которая устроила в общем чате странный перформанс с самопрезентацией. Она лениво поманила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согласно кивнула, а затем снова обвела комнату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вы сделали такую перепланировку?..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ответила, но стоило остальным троим услышать ее голос, как они заметно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Коккери сурово сошлись к переносице, на лбу вздулась вена, и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у тебя такой голос, что он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тембр был точь-в-точь как у того мерзавца, чистильщика из Верхнего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 не понимала,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Сумире попыталась успокоить наставницу: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ведь просто совпадение, не берите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Ганофано виновато обратилась к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обращайте внимания, дитя. Это личные счеты нашей наставницы, к вам они не имеют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почесала затылок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Коккери тоже пришла в себя. Она смотрела на красивую, глуповатую девчонку перед собой — та выглядела совершенно ошарашенной и лишенной той въедливой проницательности, которая всегда сквозила во взгляде ненавистного чистильщика.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ничего добавлять и собралась встать, чтобы принять гостью. Халат соскользнул с плеч, и Ганофано с Сумире тут же поняли намек: они поднесли тончайшее, словно вуаль, одеяние и помогли ей облачиться.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Коккери поднялась, Син широко распахнула глаза, но, прежде чем успела разглядеть белоснежную кожу,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смотреть, нельзя смотреть… Я же приличный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Коккери, уже одетая, не смогла сдержать смешка, глядя на смущенную Син, которая упорно смотрела в сторону. Какая забавная реакция, особенно учитывая, какое у нее обычно серьезное и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оделась. Можешь поворачиваться и смотреть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повернулась и увидела, что Коккери облачена в длинное платье, словно сотканное из лепестков ночного сада. По темно-фиолетовому, почти черному шелку извивались узоры вышивки, напоминающие вьющиеся лозы, спускающиеся от талии к подолу. Многослойный тюль на рукавах походил на увядающие розы, трепещущие при каждом движении, а кроваво-красная брошь на вырезе слабо поблескивала в полумраке, придавая всему облику опасную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красиво, и Син невольно задержала взгляд. От ее прямого, пристального внимания Коккери снова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хочешь смотреть? Мы же обе женщины, что тут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слегка кашлянула и невозмутимо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то, чем любуются все. Что плохого в том, чтобы смотреть на красивую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 умеешь быть милой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Коккери уже смягчилась и хотела сказать что-то еще, но тут зазвонил ее терминал. Лицо женщины помрачнело, и Сумире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Коккери, это задание идеально подходит для тебя и Селин, пожалуйста, будь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задание, ради которого мы должны идти вдвоем? Ты хочешь, чтобы мы пошли против Верхнего суда или против подземелья? Ты просто хочешь, чтобы я сблизилась с этой особой?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голос Директора звучал нерешительно. — Тогда… Наставница, с кем из узников уровня S вы хотели бы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Директор так быстро пошел на попятную, Коккери уже не так яростно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только не этот паршивый чистильщик…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слышен всем присутствующим, и Син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меня? Я могу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