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июня, глубокая ночь, берег реки Фушуй в пригороде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тех людей со мной никак не связана, никаких заданий мне никто не давал. К чему тебе привязываться ко мне, мелкому водяному 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стоял на берегу, не сводя глаз с бурлящей воды. Его пальцы безостановочно складывались в магические печати, а губы шептали заклинание. В ладони развернулся бумажный талисман, и после окрика Иди! он сорвался с места. Вспыхнула молния, ударив прямо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донесся истошный вопль. В бурлящей реке образовалась воронка, брызги полетели в разные стороны. Лу Сююань оттолкнулся от земли, уклоняясь от летящих в него черных водяных струй.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приземлиться, как вода в воздухе, повинуясь воле духа, изменила направление и устремилась прямо на него. Он извернулся, метнул навстречу еще один талисман, сложил пальцы в новую фигуру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Срочно, как велит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подавляет воду, к тому же сталкиваются инь и ян. Духовное пламя, встретившись с черной водой, зашипело, наполняя ночной воздух густым паром, а черная аура духа начала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опустился на землю, вода исчезла, и речная гладь вновь стала спокойной. Он тихо выругался: водяной дух воспользовался моментом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дух погубил уже немало людей — его темная аура была густо пропитана багровыми прожилками. Призраки бывают разными: те, что еще не убивали, окутаны черным туманом обиды, но в ауре убийц всегда проступает красный цвет, а их сила гораздо выше. Некоторые из них со временем превращаются в кровавых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при свете луны вгляделся в мокрые следы на земле. Пятна влаги тянулись в сторону небольшого пруда. Река Фушуй была крупнейшей в городе S, и в пригороде, неподалеку от берега, находилось водохранилище и множество мелких прудов, где местные жители любили рыбачить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пришел сюда, потому что несколько дней назад здесь утонули трое отдыхающих. Испокон веков ходили слухи, что утопленники становятся водяными духами и могут переродиться, лишь заманив кого-то на свое место. На самом деле это не так: утонувшие чаще становятся духами-заложниками места, упуская шанс попасть в загробный мир. Если их никто не проводит, они обречены оставаться там, где погибли, постепенно истлевая с течением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находятся те, кто не желает исчезать. Они хватают купающихся за ноги, топят их, поглощая души и накопленную в момент смерти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не понимал, откуда взялся этот дух. С тех пор как он переехал в город S, он регулярно посещал места гибели людей, чтобы проводить заблудшие души. И не только он — все местные мастера оккультных наук занимались тем же, особенно в отношении духов-заложников. Как же этот смог ускользнуть?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оборвались у заросшего тростником пруда. Лу Сююань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по-хорошему. Я отправлю тебя в загробный мир на суд, у тебя еще останется шанс на перерождение. Иначе я уничтожу тебя так, что и души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зашумел в тростнике, лунная дорожка на воде заколебалась. Видя, что дух не показывается, Лу Сююань перестал тратить слова и лишь усмехнулся, глядя на густую темную ауру в пруду. Вода отлично проводит электричество — еще один громовой талисман будет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ударила в воду. Духовная энергия в пруду взметнулась вверх, дух из последних сил высвободил всю свою мощь, и черная вода, вырвавшись из пруда, обвилась вокруг разряда. После раската грома вода опала, и в лунном свете показался сам дух. Его тело стало полупрозрачным, готовым вот-вот раствориться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дух прохрипел со злобной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хочешь меня отпускать, не вини меня за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треснуло, и ледяные водяные брызги полетели в Лу Сююаня. Это была предсмертная вспышка силы — ядовитая и проклятая; обычный человек погиб бы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вздохнул. Все призраки, которых он уничтожал, перед смертью вели себя одинаково. Заготовленный талисман встретился с потоком воды, раздался хлопок, и невидимая волна воздуха заставила тростник заходить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толкнул дверь, и в лицо ударил зной. Его съемная квартирка была в плохом состоянии, окна выходили на запад, так что зимой было холодно, а летом — невыносимо жарко. Войдя, он поспешил открыть окна. Прошлой ночью, одолев духа, он остался на месте, чтобы восстановить силы в медитации, и вернулся домой только на утреннем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открыл дверь в дальнюю комнату и включил свет. Это была комната для подношений заблудшим душам и духам-помощникам. Там стояли книжный шкаф и большой стол, на полках лежали благовония, свечи, жертвенная бумага, глиняные чаши и ингредиенты для ароматических палочек. На столе были расставлены таблички с именами — деревянные и бумажные, а перед ними — три курильницы и два подсвечника.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зажег свечи, достал из шкафа ароматические палочки и воткнул их в курильницу. Хм, заблудших душ стало многовато. Нужно будет провести обряд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прошел в гостиную. Она была крошечной: только раскладной диван, письменный стол и старый вентилятор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он услышал, как вентилятор скрипит и вращается. Подняв голову, он увидел, что на лопастях висит призрачный силуэт, медленно кружась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 и снова уставился в книгу, но тут его одолела зевота, а сознание начало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http://bllate.org/book/20039/1978798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