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Х-ха… х-ха… — Тяжело дыша, юноша полулежал на полу, сжимая в руке ампулу подавителя, которую успел достать из шкафчика. Он только собрался вколоть препарат, как услышал, что входная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Затуманенным взглядом Ся Минчао обернулся на звук:</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в плаще с усмешкой смотрел на омегу, чье лицо уже заливал нездоровый румянец. Он издал короткий смешок:</w:t>
      </w:r>
    </w:p>
    <w:p w:rsidR="00BB20FC" w:rsidRPr="00357A74" w:rsidRDefault="00357A74" w:rsidP="00BB20FC">
      <w:pPr>
        <w:jc w:val="left"/>
        <w:rPr>
          <w:sz w:val="28"/>
          <w:lang w:val="en-US"/>
        </w:rPr>
      </w:pPr>
      <w:r w:rsidRPr="00357A74">
        <w:rPr>
          <w:sz w:val="28"/>
          <w:lang w:val="en-US"/>
        </w:rPr>
        <w:t>— А 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выброс феромонов альфы мгновенно накрыл беззащитного омегу. И без того охваченный периодом течки, Ся Минчао, попав под влияние этого напора, окончательно погрузился в безумие. Последние искры разума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Ампула выпала из ослабевших пальцев и разбилась о пол. Он без сил повалился на ковер, но тут же оказался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его поднимает незнакомец, Ся Минчао попытался сопротивляться нахлынувшей волне жара, пытаясь вырваться из плена течки, но мужчина лишь подхватил его под бедра и слегка подбросил, словно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веди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 Кто он такой? Не успев принять подавитель, Ся Минчао совсем потерял связь с реальностью из-за бушующих инстинктов. Он попытался поднять руку, чтобы оттолкнуть непрошеного гостя, но движение вышло слабым, вялым и больше напоминало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Хуайшан опустил взгляд на человека в своих руках. Полуприкрытые глаза, капельки пота на лбу… Сквозь тонкую ткань рубашки чувствовался жар его тела, а от кожи исходил тонкий молочный аромат. Омега казался изысканным, невероятно аппетитным десертом.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Хуайшан, привыкший ни в чем себе не отказывать, направился с ним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моего хозяина! Немедленно отпустите! Хозяин в периоде течки, ему срочно нужна помощь! — преградил им путь робот ростом по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механизм, Цинь Хуайшан невозмутимо произнес:</w:t>
      </w:r>
    </w:p>
    <w:p w:rsidR="00BB20FC" w:rsidRPr="00357A74" w:rsidRDefault="00357A74" w:rsidP="00BB20FC">
      <w:pPr>
        <w:jc w:val="left"/>
        <w:rPr>
          <w:sz w:val="28"/>
          <w:lang w:val="en-US"/>
        </w:rPr>
      </w:pPr>
      <w:r w:rsidRPr="00357A74">
        <w:rPr>
          <w:sz w:val="28"/>
          <w:lang w:val="en-US"/>
        </w:rPr>
        <w:t>— Активировать протокол второго доверенного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Протокол второго доверенного лица активирован, — в глазах маленького робота вспыхнул синий свет. — Назовите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Хуайшан.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подтверждено. Приветствую, хозяин Цинь Хуайшан, доступ второго уровня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Ся-Си отъехал в сторону. Ван Цинлань подготовила дом на совесть, но за те несколько минут, что ушли на формальности, Ся Минчао полностью потерял рассудок. Свернувшись в клубок в объятиях мужчины, он хмурился от боли и невнятно стонал, вцепившись тонкими бледными пальцами в одежду на груди Цинь Хуайшана.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стон, сладкий и тягучий, заставил взгляд Цинь Хуайшана мгновенно потемнеть.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спальня Ся Минчао?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комната справа на втором этаже, — отозвался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С довольной ухмылкой Цинь Хуайшан легко поднялся по лестнице, неся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Впившись зубами в никогда прежде не тронутую железу, он заставил омегу вздрогнуть, словно цветок под ударами шторма. Ся Минчао, слабый и беззащитный, мог лишь прильнуть к своему единственному убежищу. Яростные феромоны альфы обрушились на него ураганом.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Запрокинув голову и обнажив длинную лебединую шею, омега зажмурился. Из уголков его глаз покатились слезы, которые альфа тут же нежно слизнул.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не бойся… — прошептал Цинь Хуайшан прямо ему на ухо. Его тон был ласковым, но действия оставались властными и решительными. — Малыш… Хороший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Успокаивая омегу, Цинь Хуайшан чувствовал, как внутри разгорается пламя. Они словно были двумя половинками одного целого, которые наконец-то воссоединились — настолько идеально они подходили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Ся Минчао, который даже в пылу течки, терзаемый его напором, старался сдерживаться и лишь закусывал губу, на чьих густых ресницах дрожали слезы обиды, Цинь Хуайшан, никогда не заботившийся о чувствах других, впервые ощутил укол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проснулся, и в его глазах еще стояла пелена. Лишь спустя время туман рассеялся, и взгляд стал ясным, как горный ручей. По одному этому взгляду можно было понять, что он человек тонкой душевной организации и мягкого нрава.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словно из белого нефрита, указательный палец слегка дрогнул, и Ся Минчао с силой потер виски. В его глазах отразилось изумление, а лицо застыло, словно покрывшись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собственном доме, в своей спальне, он был обесчещен незнакомым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Минчао крепко сжал припухшие, покрасневшие губы. В душе бушевал шторм. Всю неделю он прокручивал в голове те невыразимые словами картины, и теперь, вспоминая их, чувствовал, как кончики его ушей заливает жар. Ему 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как смоль, волосы разметались по подушке. Ся Минчао сидел в постели, и одеяло не могло скрыть гибкую талию и изящный изгиб спины с соблазнительными ямочками. Он уткнулся лицом в подушку, пытаясь подавить стон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планировал всю жизнь оставаться гордым одиночкой! Разве плохо жить одному в роскошном особняке? Прекрасно! Разве плохо тратить свою зарплату только на себя, донатить в игры и ни в чем себе не отказывать? Отлично! Разве плохо в день святого Валентина купить себе одному порцию еды на двоих и наслаждаться покоем?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произошло? Почему в его жизни внезапно появился этот альфа и разрушил все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холодный аромат водки, смешанный с запахом цветущего каштана, все еще витал в комнате, властно заявляя о своем присутствии. Главным пострадавшим был он сам — от него теперь разило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Железа на затылке все еще ныла. Стоит ли радоваться, что его не пометили окончательно? Смесь растерянности и обиды душила его. Откуда вообще взялся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Минчао нажал на ноющую поясницу, и его лицо помрачнело. Взгляд упал на спящего рядом альфу. Его узкие глаза-фениксы сузились, от него повеяло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впился глазами в спящего мужчину, который выглядел таким довольным и сытым. Ся Минчао, всегда живший по принципу плыть по течению, чувствовал себя спокойным озером, в которое бросили огромный валун, подняв со дна муть и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сне этот человек, воспользовавшийся его беспомощностью, выглядел пугающе красивым. Легкая улыбка на тонких губах выдавала его прекрасное настроение. Вид безмятежно спящего альфы вызывал у Ся Минчао лишь жгучую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известно: альфа может пометить сколько угодно омег, но омега навсегда остается рабом одного альфы. Течка — страшное время. Без подавителя омега теряет разум и готов броситься на любого встречного альфу. Если случается временная метка, омега начинает тянуться к этому альфе всем сердцем и телом. А если метка постоянная… это катастрофа. Омега полностью принадлежит своему хозяину. Если альфа бросит его, омега не сможет заинтересоваться никем другим. А если он беременный? Большинство омег, потерявших своего альфу, впадают в тяжелейшую депрессию, теряют смысл жизни и нередко накладывают на себя руки. Те же, кто находит в себе силы избавиться от метки, теряют большую часть жизненных сил, становясь слабыми, болезненными и несчастными.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все те ужасные истории, которые он читал после того, как узнал о своем вторичном поле, Ся Минчао охватывал ледяной страх. Он боялся отношений, боялся брака. Вдруг попадется подонок? Лучше уж жить одному, с подавителями. Да, это тяжело, да, это больно, но это можно перетерпеть.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разум твердил, что этот человек — наглец, ворвавшийся в его дом и воспользовавшийся его слабостью, тело предавало его. Инстинкты, заложенные глубоко в кости, требовали близости и подчинения. Ся Минчао почувствовал, как его тянет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движение, он застыл, лицо его сменяло гамму цветов от бледного до темно-серого. Сжимая зубы, он отодвинулся, но спустя минуту тело снова против воли потянулось к альфе. Это было как у кошки, не способной устоять перед кошачьей мятой.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схватить нож и прикончить этого наглеца. Разум кричал об опасности: этот человек смог легко проникнуть в дом, он чувствует себя хозяином ситуации — такой явно не из простых, нельзя действовать импульсивно.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Минчао впился пальцами в край одеяла, с яростью разрывая ткань, словно это был сам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чья-то рука обняла его за талию. По телу пробежала дрожь, а прижавшийся к нему мужчина уткнулся лицом в бок и издал низкий, довольный смешок. Ся Минчао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Хуайшан проснулся всего пару минут назад и увидел, как омега с остервенением рвет одеяло. Его изящный профиль, выражение ярости на лице — у любого другого это выглядело бы уродливо, но на этом лице смотрелось невероятно притягательно. Он был похож на породистого персидского кота, который выпускает когти, пытаясь укусить, но при этом отчаянно пытается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Хуайшан с интересом наблюдал за ним, а затем, не выдержав, протянул руку и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http://bllate.org/book/20013/1974784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