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вернувшись в общежитие, еще не успел переступить порог, как услышал голос Хань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 меня в четверг и пятницу ежемесячные экзамены, до этого момента хочу спокойно позаниматься. После экзаменов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разговор, Гао Минсюань сделал вид, будто ничего не произошло,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взглянул на вошедшего Гао Минсюаня, невольно подумав, что тот явно подслушивал его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напряженные ежемесячные экзамены — первые для Хань Цзинъюя в новой школе — подошли к концу. Как только он вышел из аудитории, его тут же перехватил дежуривший у дверей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это... мама сказала, что хочет пригласить моих однокурсников к нам домой, вот я и решил спросить, есть ли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дался ему с огромным трудом, в конце концов, он позаимствовал его у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 того самого момента, как Сюй Нин узнала о подслушанном разговоре, она помогла ему проанализировать ситуацию: звонок определенно был от девушки Хань Цзинъюя. И вот наш простак Гао Минсюань целых пять дней метался между ролью любовника и притворным великодушием, прежде чем решил рискнуть и попытаться помешать их свиданию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относилась к этому с презрением. По ее мнению, не быть разлучником — это элементарный предел порядочности, а уж тем более, когда речь идет о мужчине, который лезет в отношения другого мужчины. Ей хотелось просто врезать Гао Минсюаню. Однако, глядя на его жалкий вид, она все же решила помочь и подсказала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— Гао Минсюань с тревогой уставился на Хань Цзинъюя. Тот нахмурился, раздумывал меньше секунды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завтра занят. Передай маме спасибо за приглашение.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Гао Минсюаня,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остался стоять в растерянности, печально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чего тут застыл? На что смотришь? — Чжао Цзывэнь, вышедший из другой аудитории, заметил, что Гао Минсюань смотрит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ни на что.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жду Нин-эр.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Сюй Нин видела, что Гао Минсюань сам не свой, и сразу поняла: парень провалил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вздохнула, решив, что сексуальную ориентацию этого дурака уже не исправить. Раз уж познакомить с девушкой не удалось, может, познакомить с парнем? Но, поразмыслив, она не нашла среди знакомых подходящих кандидатур, а в конце концов взгляд упал на собственного парня. Представив Чжао Цзывэня и Гао Минсюаня вместе, милующимися друг с другом, она содрогнулась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что такое? — Чжао Цзывэнь, заметив странный и недобрый взгляд подруги, чуть не въехал на велосипеде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Завтра соберем компанию, пойдем в караоке. Пригласи всех своих нормальных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Сюань-эр не умеет петь, — задумался Чжао Цзывэнь. Разве из его близких друзей не только Гао Минсюань?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Нин была в нокауте.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она так старалась ради счастья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караоке? Я же не умею, — запоздало добавил Гао Минсюань, нанеся контрольный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лишь бы вам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Гао Минсюань сидел дома, даже приезд старшей сестры с маленькой племянницей не поднял ему настроения. Малышка, обычно не отходившая от дяди ни на шаг, видя его равнодушие, расстроилась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Минсюань, чем ты обидел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Гао, прибежавшая на плач, была в недоумении: любимая внучка плачет, глядя на сына. Раньше они были не разлей вода, Минсюань души в ней не чаял, почему же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дядя не хочет со мной играть, — всхлипывая, прижалась к ней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плачь, ты же умница. — Успокоив внучку, бабушка строго посмотрела на сына. 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делал, я даже не заметил, как она заплакала. — Гао Минсюань чувствовал себя несправедливо обиженным. Он просто думал о том, где сейчас Хань Цзинъюй? Встретился ли уже с той самой девушкой? Обнимаются ли они?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тоскливее становилось на душе. И тут этот плач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Гого, иди к маме. — Старшая сестра Гао Минмин вышла из кухни и принялась успокаивать дочь. Дождавшись, когда мать вернется на кухню, она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сегодня какой-то потерянный. В чем дело? Может...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не влюбился. — Если человек даже на ужин не хочет прийти, о какой любви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ты так нервничаешь? — Гао Минмин усмехнулась. Глупый братишка, с самого детства не умеет скрывать эмоции. Явно влюбился и мечтает о какой-то девушке. Хм, интересно, смогла бы она так же весело смеяться, если бы узнала, что ее брат мечтает вовсе не о девушке, а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