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гладь закипела, в мгновение ока образовав с десяток небольших водоворотов. Брызги полетели в стороны, и даже стены гробницы слегка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уровень воды начал постепенно падать, пока не обнажились каменные ступени, уходящие спиралью вниз, в самую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слишком темно, даже свет фонариков пробивал мрак лишь на десяток метров. Несколько человек переглянулись, не решаясь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прищурился, долго вглядывался в темноту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там внизу, случайно, не каменная стела?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проследил за направлением его руки, но увидел лишь расплывчатое чёрное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Почему я ничего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широко распахнув глаза, долго вглядывался в пустоту, но, озадаченно нахмурившись, вынужден был признать, что действительно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лестница есть, чего гадать? Спустимся и посмотрим, — отрезал Ван Панцзы и, прихватив ружьё, зашагал вниз. Остальные знали его характер и отговаривать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снизу раздался радостный возглас Ван Панцзы: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спускайтесь! Тут полно заграничного добра, и, судя по всему, весьма неплохого!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десятиметровой высоты Ли Цу почувствовал азарт в его голосе. Он сам приободрился: с тех пор как они сюда попали, с ним обращались как с несмышлёным ребёнком, и если он сейчас не дорвётся до чего-нибудь стоящего, то его руки просто атрофируются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поспешил по ступеням. Вокруг клубился густой влажный туман, и, если бы не время и место, всё это казалось бы волшебным садом из древних легенд. Вскоре Ли Цу добрался до низа и протянул руку, чтобы поддержать идущего следом У Се. Чжан Цилин замыкал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товарищ У, иди сюда,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Се твёрдо встать на ноги, как нетерпеливый Ван Панцзы уже потащил его за собой. Сам Панцзы хоть и разбирался в вещах, но в иностранных письменах был полным профаном, поэтому сразу переложил эту задачу на плечи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от неожиданного рывка чуть не потерял равновесие и был готов возмутиться, но, увидев, что именно держит в руках Панцзы,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Да тут гора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 У Се, Ли Цу тоже подбежал ближе, и в ту же секунду его глаза загорелись. Пистолеты, патроны, спасательные жилеты, даже пластид C4… С этим снаряжением он был отлично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оставили те, кто был здесь раньше. Раз они бросили даже такое оружие, значит, попали в серьёзную переделку, — У Се с тяжёлым видом начал доставать оружие из водонепроницаемых мешков и сортировать его. Оружие было не новое, явно пролежало здесь много лет, но благодаря хорошей герметичности всё ещё оставалось пригодным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ствола. У Се и паренёк берут по одному, остальное — Сяо Гэ. Остальное снаряжение я закину в свой рюкзак, возражения есть? — Ван Панцзы подбросил в руках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посчитал распределение разумным и промолчал: даже если бы он захотел нести всё это сам, сил бы у него всё равно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Цу, может, мне… — У Се хотел предложить помощь, вспомнив, что парень вряд ли знаком с такими старыми моделями пистолетов, но тут же осёкся и закрыл рот, поражённый открывшейся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Цу, получив оружие, буквально светился от восторга, а его ловкие, привычные движения заставили У Се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забыл, как тот стрелял в А Нин в коридоре. Зачем тут вообще учить? Ли Цу управлялся с оружием даже лучше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досадой наблюдал за довольным Ли Цу. Конечно, он сам умел стрелять, но уметь и делать это мастерски — разные вещи. И как этот пацан всё это умеет? У Се даже закралось подозрение, не наврал ли Ли Цу насчёт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это тебе, — Ван Панцзы, упаковав рюкзак, протянул пистолет Чжан Цилину.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казался погружённым в свои мысли и даже не заметил протянутого оружия. Его лицо стало суровым и сосредоточенным, отчего атмосфера вокруг мгновенно сгустилась. Видя, что Чжан Цилин молчит, У Се и Ван Панцзы насторожились, затаили дыхание и начали оглядываться, опасаясь, что из темноты сейчас что-то выскочит.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Цу, глядя на их приготовления к битве,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стряслось? Что-то нашли? — прошептал он, боясь спугнуть неведомую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Ты здесь новичок, не знаешь. У Сяо Гэ такая сноровка и выдержка, что если уж он нахмурился, значит, дело пахнет керосином, — Ван Панцзы наклонился и зашептал Ли Цу на ухо, а У Се рядом активно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же, неужели только мне кажется, что у него просто пустой взгляд, будто он сам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месте… я, кажется, уже был, — его холодный голос прозвучал подобно ряби на поверхности древнего пруда, мягко и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Это всё? — У Се и Ван Панцзы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Я уже пистолет вскинул, а ты мне это выдаёшь?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 чему была эта глубокомысленная мина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обоих читалось полное разочарование и немое страдание. Только Ли Цу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да это же точь-в-точь его выражение лица на уроках математики, перепутать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едва заметно усмехнулся и повернул голову, случайно встретившись взглядом с бездонными, спокойными глазами Чжан Цилина. И, как ни странно, в них он уловил нечто похожее на…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Цилин: Ты,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