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достигли конца коридора, и, поскольку те волосы их больше не преследовали, все смогли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вогнутую каменную стену перед собой, Ли Цу почувствовал радостное возбуждение: должно быть, это и есть тот самый механизм, о котором упоминалось в записях У Саньсина.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разумеется, тоже это поняли и тут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был готов расплакаться от счастья. Глядя на остатки кислорода в баллоне, он проронил слезы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ему стоит просто сидеть на берегу и не соваться в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как следует изучить стену, как Чжан Туцзы взмахнул рукой и с силой нажал на какой-то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Ли Цу хотелось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 вышло? Да потому что секундой позже его самого втянуло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воды закружил их, словно в центрифуге стиральной машины, — Ли Цу наконец удовлетворил свое детское любопытство, узнав, каково это, когда тебя швыряет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на запястье натянулась до предела, казалось, еще немного — и рука оторвется.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внутренности будто сместились. Неизвестно, сколько прошло времени, но когда Ли Цу наконец пришел в себя, первой его мыслью была благодарность небесам за то, что он хотя бы не разбился в лепешку о стену внутри водоворота.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запястье вернула его в реальность. Глядя на порванную веревку, Ли Цу признался себе, что на мгновение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 У Се, который, словно на виселице, болтался вверх тормашками на каком-то камне. С его мокрых волос капала вода, сам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ладно... главное, что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Се! У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реагирует на крики, Ли Цу понял, что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наглотавшийся воды, выглядел бледным, с плотно закрытыми глазами, напоминая поверженного утонченного книжника, — зрелище было довольно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Цу постепенно потемнел, уголки губ дернулись в ехидной усмешке, а кончик языка коснулся губ, ощущая лишь горечь морской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не вини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пронесся по погребальной камере, отражаясь затухающим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щеки У Се мгновенно залились краской, он нахмурился, глухо простонал и медленно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глаза, как резкая боль заставила его невольно вскрикнуть, а жжение на лице стало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взглядом с полным заботы Ли Цу, а оглядевшись, увидел, что остальные трое с изумлением смотрят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Туцзы слегка придерживал голову, улыбаясь, А Нин была бледна, но ее уши покраснели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 выглядел самым ошарашенным, но при этом умудрялся кружиться в подобии балетного па, указывая на самого себя и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Цу, а-а... что случилось? Почему у меня лицо так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щеки холодными пальцами, но от внезапной вспышки боли отдернул руку. У Се поморщился,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ударился, когда нас затянуло, наверное,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сохранял невозмутимое выражение лица, хотя внутри ликовал, особенно видя, как У Се пришел в отчаяние от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что, изуродован?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Се был по-настоящему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это, я же еще не женат!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малец, не пугай ты так У Се. Все в порядке, просто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Се вот-вот впадет в панику, Чжан Туцзы поспешил вмешаться. Остальные, не сговариваясь, не стали разоблачать ребячество Ли Цу, лишь тихо посмеиваясь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Се наконец выдохнул. Хотя его все еще смущало, почему остальные смеются, он не стал углубляться в раздумья и молча потер ноющее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наивного У Се, Ли Цу усмехнулся про себя, мельком взглянул на свою слегка покрасневшую ладонь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тьма. Немного передохнув, группа наконец пришла в себя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квадратная камера без особых украшений и узоров, без гробового постамента — скорее всего, это не главная усыпальница, а простой боковой склеп.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 обвел помещение взглядом и горько разочаровался: такая огромная камера, а внутри лишь груда фарфора, причем все ценное оказалось слишком громоздким, чтобы унести. Он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плелся за У Се, откровенно скучая. В отличие от воодушевленного У Се, он видел уже немало таких камер, и эта не вызывала у него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он широко зевнул,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тот мир? Будут ли они меня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У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уже давно забыл,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здесь следы! — взволнованно крикнул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равнодушно скользнул взглядом по полу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удивляться, что это молодая версия 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подошла ближе, нахмурившись,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оставили твой третий дядя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пришел в замешательство: среди отпечатков один был очень приметным — крошечный, детский. Но никто не будет настолько глуп, чтобы брать ребенка в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это заметили, их лица помрачнели. Даже Ли Цу стал предельно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Панцзы, вальяжно прогуливавшийся неподалеку — очевидно, убедившись, что унести тут нечего, — подошел к ним. Увидев следы,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это что за следы такие? Сразу видно,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кивнул, присел и заметил на отпечатке какой-то странный налет. Соскоблив его ножом и присмотревшись, он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трупный воск!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термин говорит за себя: раз есть труп, значит, это место определенно не сулит ничего чистого.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http://bllate.org/book/19986/1970167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