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Сычжуй, вот твой отец, иди же! — сказал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стоял у Холодного источника. Напротив него замер маленький мальчик в одежде адепта ордена Гусу Лань. Ребенок смотрел на него с нескрываемым восторгом — это был А-Юань, ныне Лань Юань,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тихо произнес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хороший мой, — Лань Ванцзи опустился на колени и обнял ребенка. В его глазах впервые за три года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Лань Сычжуя, Лань Ванцзи поднялся и поклонился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отлучиться с горы. Вернусь — сразу пойду засвидетельствовать почтение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куда ты собрался? — спросил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обрыву в Безночном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зачем ты это делаешь? Три года назад все заклинательские кланы обыскали там всё. Господин Вэй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промолчал, но его лицо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иди, — вздохнул Лань Сичэнь. — Я сам поговорю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отвесил поклон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 обрывом Безночного города, Лань Ванцзи раз за разом играл Вопрошание к духу, но ответом была лишь тишина. На его лице отражалась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где ты? Почему не отвечаешь мне?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изменилась, и над ущельем зазвучала Вансянь, полная глубокой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Лань Ванцзи поднялся и покинул Безночный город, вернувшись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Призраков, Павильон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жил здесь с тех самых пор, как выбрался с горы Тунлу. Он целыми днями пил вино и почти ни с кем не разговаривал, кроме Хуа Чэна и Се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Хуа Чэн и Се Лянь вернулись из мира людей, предварительно заглянув в Безночный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угадай, кого мы с гэгэ видели сегодня, когда проезжали мимо Безночного города? — спросил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можно увидеть? Кроме густой темной энергии и кучи призраков, неужели там завелась красавица? — усмехнулся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Там действительно был красавец. Весь в белом, необычайно статный, только вот холодный чересчур. Все играл на гуцине, а потом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Усяня внезапно вспыхнули. Он едва слышно прошептал имя, которое не давало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жаром посмотрел на Хуа Чэна и Се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Чэн, он играл Вопрошание к духу, верно? Ты слышал, о чем он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спрашивал: Ин, ты здесь? Когда вернешься? — ответил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Усянь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Облачные Глубины, павильон Сунфэн Шуйюэ.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Сичэнь передал мне, что ты хочешь записать этого ребенка на свое имя. Ты уверен? — спросил Лань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Прошу, дядя, дайте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достал родословную книгу, открыл страницу Лань Ванцзи и вывел кистью: Лань Юань, в быту — Сычжуй. С этого момента А-Юань официально стал прямым потомком ордена Гусу Лань и законным сыном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имя Лань Сычжуя, вписанное рядом с его собственным, Лань Ванцзи про себя подумал: Вэй Ин, я буду хорошо растить А-Юаня. Когда же вернешься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почему именно Сычжуй? — спросил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Скучая по нему, не могу забыть. Думая о нем, жду его возвращения, —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и Лань Сичэнь лишь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забрал Лань Сычжуя в свои покои. Он лично учил его каллиграфии, правилам ордена, искусству владения мечом, Вопрошанию к духу и Искусству струн. Прошли годы, и Лань Сычжуй стал самым выдающимся среди молодых адептов, примером для всей заклинательской братии.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десять с лишним лет Лань Ванцзи часто уходил странствовать. Узнав, где объявилась нечисть, он лично отправлялся туда, не требуя ничего взамен. Его слава разнеслась по всему миру заклинателей, и люди стали называть его Ханьгуан-цзюнь.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лишь улыбался, глядя на это: он знал, что его брат просто продолжает искать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