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шаги, и Бог-Творец отставил напиток. Подняв взгляд, он столкнулся с торопливым силуэтом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я... — Ань замялся,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Бог-Творец тут же почувствовал неладное. Неужели натворил дел? Я ведь еще даже не отдохнул. И действительно, в следующую секунду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Илэйном случайно уничтожили четверть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Бог-Творец погладил Аня по голове. — Я просто починю всё обратно, не вини себя. — Его лицо оставалось спокойным, а на губах играла безмятежная улыбка. Однако в глубине души он обливался кровью: моя спокойная жизнь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уверен, что всё в порядке? — Ань был настроен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переживать, я займусь этим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 слова. Мир скоро придет в состояние дисбаланса, иди готовься. Хотя ничего катастрофического не должно произойти, у меня всё равно на душе неспокойно. — Бог-Творец снова взял свой напиток и сделал вид, будто ничего не произошло, хотя выглядел при этом совершенно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я пойду. — Ань посмотрел на Бога-Творца и понял, что тот имел в виду. К тому же он чувствовал свою вину за случившееся, поэтому решил больше не беспокоить его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мир действительно оказался на грани дисбаланса. Бог-Творец не находил себе места от тревоги, хотя Ань совершенно не понимал, откуда берется это беспокойство. По словам Илэйна, раз уж весь мир создал ты сам, то о чем вообще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Ань, как обычно, сидел в Храме и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Ань поднял голову и разрешил войти. На пороге появился Посланник Вершитель.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Ань был удивлен. В это время Вершитель должен был работать в канцелярии, что ему здесь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прислал Бог-Творец, — Посланник Вершитель сохранял невозмутимое выражение лица. — Он велел мне принести вам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Бог-Творец приготовил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ставь там. — Ань кивнул, позволяя Вершителю оставить поднос. Про себя он подумал, что неудивительно, почему в последнее время не видел брата — оказывается, тот снова увлекся какими-то странными экспериментами.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Бог-Творец, восстанавливавший Вселенную, чихнул. Наверняка это Илэйн снова меня ищет,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обязательно должны её съесть, это проявление заботы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можешь идти, — ответил Ань. Вершитель всё такой же зануда, как только начинает докладывать о делах, его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Вершитель ушел, Ань вернулся к работе. Из-за недавнего разрушения объем дел увеличился в несколько раз. Неизвестно, сколько времени прошло, когда он поднял голову и посмотрел в окно: облака медленно плыли по небу, солнце клонилось к закату, и последние лучи постепенно 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вспомнил о каше, принесенной Вершителем. Сейчас блюдо переливалось оттенками зеленого лука, красного перца и нежно-белой рыбы, выглядя невероятно аппетитно. Ань почувствовал, как настроение улучшилось — это было куда лучше той «темной кухни», которую брат готовил раньше. Видимо, за последнее время он неплохо поднаторел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чашу. Горячая каша уже остыла, но на вкус это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Добиться такого результата — это впечатляет, но не слишком ли быстро он прогрессирует? — пробормотал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слабость во всем теле, ноги стали ватными, в глазах поплыло, а голова закружилась. Рука разжалась, и чаша с глухим звуком упала на ковер. В глазах потемнело, он безвольно начал заваливаться назад, чувствуя, как тело становится легким, и вскоре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— донеслось из угла, где прятался Посланник Смерти, и он издал холодный смешок. — Нужно немедленно передать Дэжуйкэсы, что пора переходить к следующему этапу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http://bllate.org/book/19982/1969028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