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мир, по сути, представляет собой довольно нестабильное пространство. Через определенные промежутки времени в нем нарушается равновесие, возникают колебания, и всё сущее поддается этим изменениям.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для кого не секрет, что в такие периоды сила богов также становится нестабильной и перестает быть абсолютной. Просто об этом редко говорят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Божественном домене, прямо перед Храмом Творца, повсюду расцвели белые цветы. Говорят, они называются надеждой — это любимые цветы Ань. Однако среди этого цветочного моря сейчас прогуливались четверо совершенно неуместных здесь персонажей, по-видимому, о чем-то споря.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просто нет слов! Бог Разрушения опять уничтожил целую звездную систему, — в сердцах воскликнула Посланник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 Смерти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Анькэ. Я еще не жалуюсь на то, что у меня прибавилось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спорить, — вмешался Посланник Мудрости, а затем перевел взгляд на Посланника Света. — Фэн Суй, о чем ты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 Света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ни о чем особенном. Просто размышляю, почему Творец не хочет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удивительного? Бог Разрушения — младший брат Творца, так что это называется поддержка своих, а не следование справедливости, — небрежно бросила Посланник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 Смерти обеспокоенно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прилично обсуждать такое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 Жизни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Творец нас всё равно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это вы говорите? Что именно я не слышу?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Ань… Господин Ань! — в один голос воскликнули все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только что вышел из Храма Творца и, увидев шепчущихся у входа посланников, не смог сдержать досады. Неужели им больше нечего обсуждать? Разве у них мало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Ань, почему вы не призовете к порядку Бога Разрушения? — спросил Посланник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ваше дело. Если больше нечего сказать — идите работать, — бросил Ань и поспешно удалился. В голове крутилась лишь одна мысль: столько дел скопилось, нет у него времени на пустую болтовню.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ответа не будет, посланники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главного зала Канцелярии Семи Посланников трое сидели за столами, методично разбирая документы. Когда четверка вошла, они увидели, как Посланник Силы неистово строчит что-то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вас носило? Решили отлынивать от работы? — Посланник Силы держал по ручке в каждой руке и бешено 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 Тьмы не спеша отпил чаю: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Разрушения вон как вольготно живет, а мы тут горбатимся.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изначально несправедлив. Посланник Вершитель сохраняла невозмутимое выражение лица, словно ничто в мире не могло вывести ее из равновесия, лишь рука с пером не останавливалась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отлынивали, — Посланник Жизни подошла к своему месту и села. — Мы просто обсуждали по дороге, как быстрее закончить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брось, — Посланник Тьмы даже слушать не хотел. — Ты больше всех на свете любишь бездельничать.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что-то свистнуло. Перо, пущенное из передней части зала, пробило стену насквозь. Посланник Света успел дернуть Посланника Жизни за руку, чудом избежав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 грызню, достали уже! — раздраженно выкрикнул Посланник Силы, швыряя перо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куда кидаешь, чуть не пришиб! — Посланник Жизни была напугана.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дороге сюда мы встретили господина Аня, но он не дал нам никаких объяснений насчет Бога Разрушения, — с тяжелым видом произнес Посланник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разговоры о любви к смертным — лишь лицемерная маска. Фэн Суй, неужели ты до сих пор не понял? — Посланник Вершитель отложила перо, помолчала и добавила: — В глазах богов мы всего лишь расходный материал, без которого легко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 Смерти неуверенно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всё так плохо? Дэжуйкэсы, ты не слишком сгущаешь краски?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нужно ждать момента, когда всё станет необратимым, чтобы начать действовать? Мир, созданный Творцом, изначально неравен, — всё так же спокойно ответила Вершитель.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 Света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закончим разговоры и примемся за работу. Время само даст нам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http://bllate.org/book/19982/1969025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