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положил трубку и, передав телефон Су Ибэю, снова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Юй разговаривал по телефону, менеджер отеля принес заказанный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принял телефон, поставил перед ним чашку имбирного отвара и миску мясной каши, после чего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немного, иначе твой желудок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взял имбирный отвар, сделал пару медленных глотков и снова обратился к Су Ибэю: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 том, что случилось, виноват я. Денег у меня нет, но я могу выполнить одну вашу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Ибэй с любопытством взглянул на Линь Юя, отложил ложку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сделал еще глоток. Жгучий отвар приятно обжег вкусовые рецепторы, тепло разлилось по горлу до самого желудка, и он почувствовал, как холод, сковавший тело,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Убивать, поджигать, нарушать закон или идти против морали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замолчал. Неужели он выглядит настолько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из другой комнаты Су Инань, увидев озадаченное лицо брата,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вы? С чего такое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может сделать для нас одно дело. Я спросил, любую ли просьбу он исполнит, а он ответил, что убивать и поджигать не станет.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похожи на людей, которые не знают закона и здравого смысла? Ну надо же, даже не хочется говорить ему, насколько у него 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отодвинул стул, сел и с глубоким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 тобой образцовые молодые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этих двоих проблемы с самовосприятием.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сделал еще несколько глотков отвара, почувствовал, что стало легче, и отставил чашку. Голова все еще кружилась, а аппетита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Бледный, он слегка приподнял бровь и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оставили меня здесь, но где я буду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посмотрел на нетронутую кашу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из больницы, не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аппетита. Так что? Где мне спать? Если места нет, я могу вернуться в номер этажом ниже?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деньги уже уплачены, было бы обидно ими не воспользоваться. Хотя, по сути, это деньги семьи Су — перекладывание из правого кармана в левый.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переглянулись. Заставлять его есть они не стали. Су Инань указал на дверь одной из комнат: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 — Он прошел вперед и открыл ее перед Линь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вошел и увидел огромный экран, а на полках рядом — игровые приставки и какие-то коробки с играми. Он не разбирался в технике, поэтому лишь мельком глянул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 огромный круглый пушистый коврик прямо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указал на белое мягкое покрытие: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здесь. Это место, где мы обычно играем. Если устаем, прямо тут и засыпаем. Очень удобно, заказывали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сел на коврик и подпрыгнул пару раз, словно доказывая, насколько здесь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подошел и сел рядом. Он ожидал, что поверхность будет слишком мягкой, но она оказалась в меру упругой и очень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тело внезапно обмякло, и Линь Юй, поддавшись усталости, тут же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Инань, увидев, что тот сразу прилег, повернул голову, чтобы спросить о впечатлениях, но замер: Линь Юй уже крепко спал,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испугался, быстро поднес пальцы к его носу. Почувствовав теплое дыхание,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Линь Юя, он про себя подумал: Надо же, как быстро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Линь Юй сейчас слаб и беззащитен, Су Инань вздохнул, осторожно взял его на руки, переложил на другое место и укрыл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еще раз с беспокойством взглянул на него и лишь тогда неохотно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и сам не осознавал, как сильно изменилось его отношение к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Ибэй, увидев брата,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понял, о ком речь,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лег,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удивился Су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Инань вернулся на свое место и принялся за порцию каши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смотрел на аппетитную кашу в своей миске, помешивая ее ложкой, но в конце концов решил озвучить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А-Нань.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Су Инань поднял на него озадаченный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Ибэй, продолжая мешать кашу,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тебе, что ты сегодня ведешь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внутренне напрягся, но внешне сохранил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Мы выросли вместе, я — это ты, а ты — это я. Неужели ты думаешь, что я не замечу перемен?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помешивал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скрываете от меня? Почему, когда я вышел из душа, ты смотрел на него ТАКИМ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допрос вывел Су Инаня из себя. Он перестал есть и с громким звоном бросил ложку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он посмотрел на брата, копируя его небрежный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каким же взглядом я, по-твоему, смотрел? У него на лице что-то было, я просто помог убрать! Есть повод так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сказал прямым текстом?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Инань продолжает упрямиться, он решил не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том, почему ты смотрел на него с таким покрасневшим лицом! Почему ты так растерялся, когда я вышел? Почему ты вдруг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замер,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продолжил развивать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думал и решил, что это началось после того, как ты сделал ему искусственное дыхание. Тебе так понравилось его целовать? Ты поэтому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Су Ибэя звучала нескрываемая ирония. Его язвительный тон задел Су Инаня, и тот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Нравится он мне или нет — не твое дело. И вообще, это ты заставил меня делать искусственное дыхание! Обязательно было язвить?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 тебя спасти его, а не влюбляться!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влюбился? Перестань нести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от возмущения даже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несу чушь? Мы выросли вместе, неужели ты думаешь, что я не вижу, о чем ты думаешь, когда смотришь на этого психа Линь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насмешливо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выросли вместе, и что с того? Ты что, глист в моем животе? Ты правда знаешь, о чем я думаю? Все эти сказки про телепатическую связь близнецов — ты что, правда в них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и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Су Ибэй задрожал от гнева, указывая на брата пальцем. — Ты что, хочешь со мной порвать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http://bllate.org/book/19981/1968772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