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[CHAPTER_LOCKED]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K сожалению, данная глава заблокирована модерацией сайта-первоисточника и не может быть переведена.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http://bllate.org/book/19977/2041297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