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Бар OTS залит ярким светом, а в спертом воздухе витает дурманящий коктейль из феромонов — их переплетение куда гуще и тяжелее, чем если бы в помещении разбили сразу несколько витрин с парфюмерией.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каждый мог найти себе идеальную пару. По крайней мере, в этом мире, где чувства принято измерять уровнем совместимости… именно так всё и обстояло.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был исключением. Хаотичные выбросы феромонов на него никак не влияли. Он сидел в углу кабинки, в одиночестве, и одну за другой опрокидывал рюмки. Кроме бренди, ни один другой напиток не мог подарить ему желанного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великий артист сегодня не в духе? — Лю Сы плюхнулся рядом с Вэнь Цзином и принялся жадно втягивать носом воздух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помрачнел и грубо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не обиделся. Он отряхнул одежду и с мерзкой ухмылкой снова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 тебя даже феромонами почти не пахнет, совсем выветрились. Эй, сегодня же твой день рождения! Мы все здесь расслабились, чтобы ты мог оторваться, а ты всё прячешься, блокируешь свои феромоны. Не хочешь найти омегу с высокой совместимостью?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 сдержавшись, швырнул бутылку в руки Лю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нюхай до одури! И прекрати обнюхивать меня, как чертов пес! Если сегодня что-то случится, отправишься в тюрягу и будешь там вдыхать запах своего бальзама Звездочка.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Одновременный выброс феромонов омегами и альфами в одном месте — штука опасная, а уж в полумраке душного бара, да еще и в полночь — тем более. Случись что, пострадает всё заведение, и Лю Сы, как управляющий, не отвертится.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боишься! — успокаивающе проговорил Лю Сы. — Я всех предупредил, чтобы не злили господина Вэня, все приняли блокаторы. Да и в воздухе распылены нейтрализаторы, никаких проблем не будет! Покажи уже свои феромоны с запахом алкоголя, дай хоть одним глазком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феромонов бывают самыми разными, и их редкость напрямую зависит от таланта человека. Чаще всего встречаются фруктовые, цветочные или сладкие ноты. Бывают и совсем странные — вроде запаха угля, газа или аптечных средств. Но среди всего этого разнообразия самыми редкими считаются винные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Вэнь Цзин официально заявил: его феромоны пахнут бренди — крепким элитным алкоголем. Только такой аромат был достоин его. Единственного наследника семьи Вэнь, единственного преемника корпорации Хуэйюэ, популярнейшего артиста на пике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выросший в неге и обожании, и представить не мог, что первое же испытание в его гладкой, как по маслу, жизни обернется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удрученно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обычно такой высокомерный и уверенный в себе, сейчас шел, пошатываясь, и почти бегом скрылся в туалете. Ввалившись внутрь, он в изнеможении припал к раковине, открыл кран и начал с силой плескать в лицо ледяную воду, пытаясь сбить едва проступившее хмельное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намокшие от пота, прилипли к горячему лбу. В глазах читалась мольба, а веки слегка покраснели. Острая, невыносимая жажда терзала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впился взглядом в собственное отражение в зеркале, стиснул зубы и изо всех сил попытался почувствовать, как бежит кровь, как напрягаются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перевалили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года исполнилось. Но Вэнь Цзин так 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вцепившиеся в край раковины, медленно разжались. В отчаянии он сполз на кафельный пол. Опять провал. Всю жизнь ему придется полагаться на парфюм и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телефона десятки поздравительных сообщений, Вэнь Цзин вдруг рассмеялся сквозь слезы. Ну и что, что он не прошел вторичное половое развитие? Его всё равно любят! Он всё еще великий господин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и начинаю новую жизнь, — тихо произнес он. — Раз, два… Эй! Ты кто такой? Как ты сюда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 легком замешательстве поднялся с пола и уставился на человека, вышедшего из кабинки. Тот невозмутимо мыл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Вошел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Ты не знаешь, что это моя территория? Твой туалет за стеной!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Вэнь-младший был очень капризным и с детства страдал манией чистоты, поэтому при строительстве бара Лю Сы оборудовал для него отдельную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окинул его холодным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туалет для 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цель, вонзившись в самое сердце Вэнь Цзина.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бета! Я альфа! Альфа с запахом алкоголя!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 и медленно двинулся на него, прижимая к стене. Его голос, низкий и хриплый, звучал так близко, что дыхание обжигало лицо, вызывая странную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Алкоголем? И каким же? Разбавленным пойлом?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http://bllate.org/book/19965/1966582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