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Цяньяо собирается покинуть дворец. Ступай, готовься. Неважно, сколько времени это займет и с чем придется столкнуться, я требую, чтобы ты неотступно следовал за ним и оберегал его. Отбери из Лагеря тайной стражи еще несколько надежных людей, пусть они сопровождают его тайно. Он для меня дороже собственной жизни, понимаешь? — Цзин Мошэнь говорил без резкости, но в его голосе невольно прозвучал властный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Величество! — Бу Ян поклонился. Беспрекословное подчинение было главным долгом тайного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Бу Ян удалился, Цзин Мошэнь поспешно вернулся в опокои. Чжо Цяньяо лежал на кровати, закинув ногу на ногу и насвистывая какую-то мелодию. Цзин Мошэнь вздохнул: вот уж кто поистине не ведает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Цяньяо, ты еще можешь передумать, — в голосе Цзин Мошэня сквозила нескрываемая тоска. — Если ты переступишь порог дворца, я больше не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сумею постоять за себя, — сердце Чжо Цяньяо уже давно улетело за дворцовые стены. — Приготовь мне золота, побольше. И еще мне нужно несколько кувшинов виноградного вина, чем больше, тем лучше. Есть такие в запасах?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прикажу достать их из погреба. Золото в дороге не очень удобно, возьми поменьше, я уже распорядился подготовить достаточное количество серебряных билетов. Цяньяо, Бу Ян — мой доверенный человек, можешь доверять ему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говорил, и печаль в его сердце лишь усиливалась. Он склонился и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 придется терпеть невзгоды, не переоценивай свои силы. Если что-то пойдет не так, я сам возглавлю поход и сокрушу племя Мэн. Я не позволю тебе ударить в грязь лицом перед генералом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вдруг почувствовал, как к горлу подкатил странный комок, а глаза предательски защипало. На самом деле, он не раз задумывался о том, чтобы сбежать по пути и никогда не возвращаться в этот дворец. Но раз уж Цзин Мошэнь готов развязать войну ради какого-то евнуха, разве может он не выложиться по полной, выполняя этот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Мошэнь, я сказал — сделаю, значит, сделаю. Народ государства Цзин обязательно будет есть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императора по имени было преступлением, караемым смертной казнью, но сейчас Цзин Мошэню было не до таких мелочей. Сама мысль о том, что он вот так отпускает его, вызывала жгучую тревогу. Они были знакомы всего полмесяца, откуда в нем взялись эти невыносимо сложные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Цяньяо, ты правда пришел из времени, отстоящего от нашего на тысячу лет? — Тайная стража не смогла найти о нем никаких сведений, да и манера речи и поведение Чжо Цяньяо разительно отличались от всего, к чему привыкли люди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обманывать, делать мне больше нечего? — Чжо Цяньяо с досадой глянул на него, а затем вдруг сел на кровати: — Ваше Величество, а есть ли здесь какие-нибудь мудрецы, знающие толк в гаданиях?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 Мошэнь не понял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выдал самую обаятельную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успешно вернусь из этой поездки, найди мне самого лучшего предсказателя.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— Цзин Мошэнь повернулся и сел на мягкую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они помогут мне найти способ вернуться домой! — В глазах Чжо Цяньяо вспыхнул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бродячие прорицатели — сплошь мошенники. К чему тебе возлагать на них надежды? К тому же, разве в государстве Цзин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залпом осушил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в которые приходится верить. Иначе как я мог перенестись из мира, где прошло несколько тысяч лет, в государство Цзин? Раз уж я смог попасть сюда, значит, смогу и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спросил: разве в государстве Цзин так уж плохо? — Взгляд Цзин Мошэня стал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хорошо здесь ни было, я не хочу оставаться. Мои родители, моя семья — все они в двадцать первом веке. Там мои мечты, там мои корни... Эх, — Чжо Цяньяо тяжело вздохнул, — тебе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отныне я стану твоей семьей. Я подарю тебе ребенка, чтобы у тебя была причина остаться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дал себе этот обет в душе, а затем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 в пути. Сколько бы времени ни прошло,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http://bllate.org/book/19961/1965925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