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заботишься обо мне, но мы не можем подставить под удар всю семью. Если он покинет дворец, у меня появится больше возможностей служить императору. Вместо того чтобы ломать голову над тем, как от него избавиться, лучше постараться забеременеть. Только так мое положение в гареме станет незыблемым, — тон наложницы Сюань стал значительно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понимает. Но раз уж госпожа желает продлить род, прошу, съешьте хоть что-нибудь, — евнух Чжоу был лишь слугой и не мог ослушаться хозяйку, однако укрепление её позиций также входило в его прямые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Лобай удалился, Чжо Цяньяо принялся уплетать еду за обе щеки, даже попросив в процессе две чаши риса. Цзин Мошэнь же, напротив, сидел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чего ты такой кислый? Я же сказал, что не опозорю тебя! — с набитым ртом недовольно проворчал Чжо Цяньяо.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представляешь, как далеко племя Мэн от государства Цзин? Даже если ты доберешься туда в целости и сохранности, это дикие земли, а их обитатели — люди весьма суровые. Я боюсь, что ты пострадаешь, — Цзин Мошэнь тяжело вздохнул. — Я не понимаю, зачем ты решил пойти наперекор генералу Сяо. Пусть баранины в леднике не так много, но на жизнь хватает, поколениями так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хочу, чтобы император мог в любой момент отведать свежей жареной бараньей ножки! — желая удовлетворить собственное эгоистичное стремление выбраться из дворца, Чжо Цяньяо небрежно бросил лестный комплимент, от которого сердце Цзин Мошэня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Глупыш... — Цзин Мошэнь взъерошил его волосы. При мысли о том, что им предстоит расстаться на полгода, едва начав сближаться, на душе у императора стало невыразимо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Наелся, — Чжо Цяньяо довольно погладил живот. Теперь нужно было продумать стратегию: — Император, если хочешь мне помочь, говори всё как есть, ничего не утаивай.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 лишь коротко кивнул и взмахом руки велел евнухам убрать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вытер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известно о племени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Племя Мэн всегда держалось особняком, это лишь окраинная народность нашего государства, в обычное время я почти не обращал на них внимания, — Цзин Мошэнь говорил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Чжо Цяньяо издал сухой смешок. — Понятно, спрашивать было бесполезно. Императору ведь ещё нужно заниматься государственными делами? Я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отдыхай в моих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 Цяньяо ушел, Цзин Мошэнь погрузился в глубокую задумчивость. Его пугало вовсе не то, что Чжо Цяньяо не справится с задачей, а то, что он может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Бу Ян вернулся, — склонившись, доложил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слуга приветствует императора! — следом за ним вошел Бу Ян в белоснежных одеждах, с мечом в руках он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Ты, выйди, — стоило Цзин Мошэню договорить, как евнух поспешно покинул дворец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я вел поиски много дней, но так и не смог выяснить происхождение евнуха Чжо. Ни во дворце, ни за его пределами, да и во всем государстве Цзин о нем нет никаких сведений, — брови Бу Яна сошлись на переносице. С таким он ещё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Цзин Мошэнь глубоко задумался. Если даже Лагерю тайной стражи не удалось разузнать, откуда взялся Чжо Цяньяо, дело принимало весьма любопытный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я опасаюсь... не является ли он шпионом другого государства? — именно это больше всего тревожило Бу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стал бы шпион вести себя столь безрассудно? Я даже начал верить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не беспокойтесь, люди из Лагеря тайной стражи продолжат расследование, — Бу Ян не желал верить, что живого человека можно так просто стереть из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 Ян, у меня есть для тебя поручение, — Цзин Мошэнь потер нефритовое кольцо на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и повинуюсь, сделаю всё возможное! — Лагерь тайной стражи не подчинялся ни одному армейскому ведомству. Все стражи с малых лет проходили через жестокие тренировки и промывку мозгов, в их подсознании была заложена лишь одна установка — беспрекословное подчинение государю. Их миссией была верность до гроба, без тени сомнения или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http://bllate.org/book/19961/1965924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