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 Чжун Лань, Лу Чэнь лишь поднял голову, равнодушно взглянул на неё и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гитарных аккордов. Он слегка нахмурился, переставил пальцы, пытаясь продолжить игру, всем своим видом показывая, что не желает вступать в диалог с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давило напряжение. Особенно после вчерашнего позднего звонка от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сообщил, что его бывший однокурсник Фан Бинь, по всей видимости, собирается выпустить новую песню в следующем месяце. Он планирует побороться за место в октябрьском хит-параде, чтобы набрать очки для получения статуса золотого певца. Более того, до Юй-гэ дошли слухи, что компания Фан Биня, «Полярное сияние», наняла для написания песни Дун Хуна — золотого автора, работающего сразу и с текстами, 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прекрасно понял, на что намекал Юй-гэ: он хотел, чтобы тот проявил характер и как можно скорее догнал Фан Биня, а не топтался на месте, как раньше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только... сочинять песни — дело совсем не простое. Он подумывал о том, чтобы купить готовую композицию, но нынешнее финансовое положение не позволяло даже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ещё и на гитаре играешь?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Чэнь явно недооценил строптивый характер Чжун Лань. Она не только не ушла, а, напротив, легкой походкой приблизилась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снова поднял голову. В его ясных глазах читалось недоумение и лёгкое раздражение. Он явно не понимал, как эта женщина может быть настолько навязчивой, ведь он дал понять, что не настроен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пора умываться и собираться на съёмки фильма? Что ты забыла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хе-хе, Лу Чэнь, можно тебя спросить? — Чжун Лань пропустила его вопрос мимо ушей и продолжила: — Слушай, а ты ведь тот самый айдол-певец,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её поймут превратно,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фанатка. Просто вчера в новостях видела сюжет о расторжении контракта, человек на фото очень похож на тебя, вот мне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тон остались холодными. Этот ответ не был ни подтверждением, ни отрицанием, а значит — всё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любопытство, Чжун Лань вспомнила, как он пел вчера вечером,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 для новой песни? Может, напоешь пару строчек? Я могу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таким видом, будто это самое естественное дело в мире. И дело было не в хвастовстве: в прошлой жизни она работала режиссёром рекламных роликов и должна была отлично разбираться в фоновой музыке. Со временем у неё выработался неплохой музыкальный вкус. К тому же, когда-то она купила акустическую гитару и даже ходила на курсы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Лу Чэнь повысил голос и оглядел Чжун Лань таким взглядом, словно перед ним был человек с умственной отсталостью.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надо меня недооценивать. Песни, которые пишу я, будут куда лучше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терпеть не могла такие взгляды и тут же дала отпор. В ответ Лу Чэнь лишь закатил глаза. Не верю я тебе, старая ты перечница, хитрая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каждая профессия — словно гора. Он признавал, что в написании сценариев у Чжун Лань есть талант. Но сценарии и песни — это совершенно разные вещи. И откуда только в этой женщине столько самоуверенности?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ты так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схватила гитару: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на гитаре? — в глазах Лу Чэня появилось ещё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её уверенный и твёрдый взгляд, он засомневался. А вдруг она и правда умеет? Лу Чэнь разжал пальцы, позволяя ей забрать инструмент, но на прощание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она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у меня есть деньги, если что — возмещу!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Лань взяла гитару и села на табурет рядом. Инструмент был сделан из натурального дерева, приятного на ощупь. Струны явно были настроены, а левой руке было удобно брать аккорды. Она повращала глазами, пытаясь вспомнить песни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настроенный скептически, не сводил с неё глаз, предвкушая, как сейчас будет смеяться над её неумелостью.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звук получился резким и неприятным, а последующая мелодия звучала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увидев, как неуклюже она играет, Лу Чэнь не выдержал, и его холодное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 Я просто давно не практиковалась, дай мне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Чжун Лань вспыхнули. Как же стыдно! Она глубоко вздохнула, стараясь успокоить дрожащие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Дзынь-дон-дон... Дзынь-дон-дон...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правая рука касалась струн или левая меняла аккорд, чувствовалась неловкость — она явно была не в форме. Но постепенно звуки гитары начали складываться в плавную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невольно закрыла глаза. Утренний ветерок был прохладным, он раскачивал её короткие чёрные волосы. В этот момент она будто вернулась в класс, где училась играть, и под руководством учителя мелодия зазвучала уверенно и красиво. В голове всплыла первая песня, которую она когда-то разучила.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на меня, я ещё не успела открыть рот, а ты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нет уверенности, всё ещё не соответствую твоим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я сама слишком много надумала,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ты пытаешься уклониться от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Лань запела, Лу Чэнь невольно поднялся. Он смотрел сверху вниз на эту коротко стриженную женщину. Внезапно он понял, что совсем не знал её и зря осуждал.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голос Чжун Лань не был сладким, временами она даже фальшивила и срывалась на хрип. Но в нём было столько чувств, столько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Лань, не открывая глаз, не видела реакции Лу Чэня. Она была погружена в свой мир. Это была первая любовная песня, которую она выучила. Она выбрала её потому, что в прошлой жизни её первая любовь пел её в караоке, и это оставило глубокий след в её памяти. О, кстати, надеюсь, ему там хорошо, тьфу, кобель!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когда я впервые сказала, что люблю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перехватило, сердце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когда я впервые взяла тебя за руки,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потеряла направление,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причина, по которой мы полюбили друг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ради чего мы хотели быть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часть припева закончилась, Чжун Лань внезапно перестала играть, открыла глаза и с победным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по сравнению с твоими песнями?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Лу Чэнь тоже открыл глаза и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всё? — не поняла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половина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горло пересохло, петь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Чжун Лань опомниться, как Лу Чэнь сорвался с места, вбежал на кухню, наполнил стакан водой и примчался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ошеломила Чжун Лань. Но она тут же пришла в себя, расплылась в улыбке, кокетливо взяла стакан, отпила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закивал, как цыплёнок,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поставила стакан, гордо вскинула голову и легонько щёлкнула по гитаре: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сестрёнкой!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