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Окраина Хуэйчжоу.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рольставнями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смотрела на вывеску с надписью «Вершина культуры и медиа», наклеенную на пенопластовый щит, и на её лице играла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в каком бы мире ты ни оказался, власть денег — самый короткий путь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должна была признать, что агентства по регистрации компаний работают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позвонив им, она выдвинула лишь одно требование: открыть компанию как можно быстрее и дешевле, получив при этом все лицензии и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не подвёл.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торговых рядов на окраине он нашёл помещение, подходящее для юридического адреса. Пусть добираться до дома было далеко, а само помещение представляло собой лишь обшарпанную каморку с туалетом — зато как дёшево!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Сэкономленных денег как раз хватило на оплату срочного оформления, и уже к полудню у неё на руках были все документы и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предвкушении Чжун Лань тщательно ввела данные своего банковского счёта, перепроверила их и отправила Лу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пять-шесть пришёл ответ со ссылкой на электронный контракт и коротким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Чэнь: Ознакомься с договором. Если всё устраивает, подписывай и дай знать — я сразу переведу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ссылку, Чжун Лань, не заботясь о чистоте асфальта, уселась прямо на ступеньку у рольставен и принялась внимательно изучать каждый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дружбой, а бизнес —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финансовым вопросам она всегда относилась с особой щепетильностью.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недлинным, условия выглядели справедливыми, без явного перекоса в чью-либо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потратила полчаса, вникая в детали, особенно в раздел о распределении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фильм не предназначался для широкого проката — только для интернет-платформ. Однако в индустрии развлечений КНР правила для онлайн-релизов и кинотеатров во многом совпадали. Например, в обоих случаях десять процентов кассовых сборов отчислялись в фонд развития киноиндустрии и на 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актёров в фильме не было, не требовалось ни нанимать профессионалов через гильдии, ни договариваться с киносетями — на этом удалось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кинопрокате, то, учитывая процветание индустрии, киносети забирали бы себе не менее шестидесяти процентов выручки. В итоге продюсерам и создателям оставалось бы жалких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же, при отсутствии посредников, Лу Чэнь как независимый инвестор и она могли поделить оставшиеся девяносто процентов поровну — по сорок пять процентов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перечитала цифры несколько раз, чтобы убедиться, что ей не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ведь неплохой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инвесторы, выступая в роли денежных мешков, забирают львиную долю прибыли, оставляя крохи режиссёрам и продюсерам.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Лу Чэнь готов делить пополам, чего тут сомневаться?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решительно поставила подпись и отправила документ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Лань: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Чэнь: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минут, и телефон пискнул, оповещая о входящем сообщении от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Десять, сто, тысяча... сто тысяч...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Чжун Лань дрожали, она чуть не выронила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Миллион. Целый миллион действительно пришёл на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она ни пыталась сохранять невозмутимость, предательская дрожь в теле выдавала её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таких денег не видела ни в этой жизни, ни в прошлой.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Спокойно, Сяо Лань, нужно успокоиться!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баланс, она начала обдумывать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прошлой жизни подсказывал: чем больше повод для радости, тем осмотрительнее нужно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распределению бюджета нужно подходить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рольставни, Чжун Лань подхватила сумку и направилась к автобусной остановке. Потратив почти два часа на пересадки, она наконец добралась до своего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судя по всему, ушёл — его дверь была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Чжун Лань невольно заглянула внутрь. Книжная полка, где раньше стояли её горшки с цветами, была забита книгами. Кроме того, в углу комнаты появилась стойка, на планшете которой красовался проигрыватель виниловых пластинок, а внизу стояла акустическая гитара.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 меломан, — пробормотала она про себя и, не задерживаясь, ушла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будучи добросовестной «рабочей лошадкой» в эпоху расцвета интернет-индустрии, она неплохо разбиралась в компьютерных программах.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таблицу, Чжун Лань с головой ушла в планирование расходов своего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надеялась получить хотя бы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тысяч она планировала пустить на оплату удалённых актёров озвучки, ещё сорок — на продвижение в сети, чтобы купить немного трафика. А оставшиеся двадцать... хе-хе, разумеется, на гонорар режиссёру!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сценарий был хорош, но такой формат подачи фильма — это риск, успех никто не гарантировал.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обезопасить себя, нужно было обеспечить личную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ситуация изменилась — в руках у неё был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сделать фильм более качественным, можно свести риски к минимуму и гарантировать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Чжун Лань почувствовала, как в ней просыпается невероятная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Расчёты в таблице полетели один за другим, она была полна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полдень. Сетевая кофейня рядом с кинобазой.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ты правда нашла инвестора? — Чжан Цзяцзя, не успев даже дождаться кофе, уставилась на подругу огромными глазами. — В прошлом месяце ты говорила, что хочешь снять фильм, но я думала, ты шутишь!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посмотрела на её милое круглое личико с пухлыми щечками и не удержалась, ущипнув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правда! Я же не тот мерзавец Цянь Цзян, я тебя обманывать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Цзяцзя была её лучшей подругой со времён университета, и, затевая съёмки, Чжун Лань сразу подумала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училась на бухгалтера и могла помочь с отчётностью компании. К тому же, благодаря мягкому и милому голосу, она состояла в университетском клубе озвучки и была знакома со многими людьми из этой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Звонка ужаса в качестве первого проекта был обусловлен не только низким бюджетом, но и этим важным фактором.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вспоминай его, — Цзяцзя надула губки. — Интересно, переродился ли он уже? Кстати, Сяо Лань, сколько ты планируешь потратить на актёров озвучки и сколько человек нужно? Я свяжусь с ними, исходя из твоего бюджета.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держи, вчера составила таблицу,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открыла документ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Цзяцзя склонилась над экраном, увеличила масштаб и, увидев первую строку расходов, застыла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Гонорар режиссёра... двести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http://bllate.org/book/19960/1965759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