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стоял на коленях, уткнувшись взглядом в пол. Кровь, брызнувшая на веки, стекала по ресницам прямо в глаза, окрашивая всё вокруг в густой, тошнотворный багровый цвет. Липкая, вязкая жидкость нестерпимо 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 силой моргнул, и кровь, смешавшись с выступившими слезами, побежала по щекам — казалось, он плачет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белый свет прорезал пустоту и взорвался в тесной спальне. Бай Цзюнь вскинул руку, закрываясь, и лишь когда свет, пробивавшийся сквозь пальцы, угас, медленно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то, что осталось от тела Белого волшебника, и едва заметно улыбнулся. Его голос прозвучал почти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ребенок, который в первый день в детском саду, измучившись ожиданием, наконец видит пришедшего за ним родителя, он искренне радовался одному лишь факту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высшего порядка, явившееся в ореоле священного света, смотрело на Бай Цзюня сверху вниз. Его глаза, отливавшие серебром, были опущены, и прочесть в них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Золотисто-белый венец из роз спускался к вискам, длинные оливковые ветви переплетались со снежно-белыми, словно водопад, волосами, ниспадающими до пояса. Кожа, белая почти до прозрачности, была скрыта под простым позолоченным одеянием. Черты лица были настолько совершенны, что казались неземными.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это существо, невольно думал: если боги и существуют, то они должны выглядеть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Безупречный, величественный, святой — на него казалось кощунством смотреть дольше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составлял резкий контраст с Бай Цзюнем, чья одежда и лицо были перепачканы кровью, а вид был до крайности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ответил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возникло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вгляделся в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я всегда ненавидел твои пустые оболочки, разбросанные по этим мирам. Они вечно носят твое лицо и творят вещи, которые мне претят... Даже у твоего истинного воплощения нет желаний, а у этой пустышки вдруг появились? Меня это ужасно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Вещам, которые меня раздражают, не место в этом мире. Ну что, накажешь меня за то, что я уничтожил эту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высшего порядка молча выслушало его, а затем, спустя долгое время, из пустоты донесся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Возвращайся. Это не то место, где ты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Цзюнь, не меняя позы, окинул его внимательным взглядом с головы до ног, после чего улыбка исчезла с его лица. Он спокойно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я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мире, которому ты принадлежишь, — ответило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даже не задержался на Бай Цзюне, устремившись куда-то в пустоту. Тон был не строгим — скорее слишком мягким, напоминающим не наставление, 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Не ходи больше по другим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дыра на груди Бай Цзюня уже перестала кровоточить, рана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семена призрачной лозы, сбивающей с толку, не смогли прорасти в моем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 вещь, которая порождает мое желание, никогда не осуществится. Я знал это с самого начала. Желание для меня — лишь необязательная приправа. Оно не может поколебать мою решимость и не помешает мне сделать то, что я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тогда, ни сейчас я не изменю своего решения из-за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Разве что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искривил губы в злобной усмешке. Капли крови, еще не успевшие засохнуть, стекали по векам. Вместе с брызгами на бледной правой половине лица он стал похож на демона, выбравшегося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Может,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куда проще, чем пытаться меня выпроводить. Убей — и я исчезну отсюда, и уж точно больше не появлюсь ни в одном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 хочешь подумать над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наконец сфокусировало взгляд на Бай Цзюне и ответило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не стану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рассмеялся и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убьешь ты, это сделаю я. И не только тебя — я не пощажу и главных героев Мира сказок. Я буду мучить их так, что мало не покажется, а ведь это совсем не вяжется с твоим долгом оберегать 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уйти, — существо снова едва слышно вздохнуло. — Я отправлю тебя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http://bllate.org/book/19957/1965227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