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Цзинцзэ тоже услышала его слова и засобиралась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пойдем, а вы не торопитесь, доедайте.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потянулась к выходу. Ичжу, не прекращая идти, наступила Лу Чаое на ногу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свиные копытца.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тут же отдернул ногу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под столом мне свои копытца подсовываешь?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подумала: Ну ты и остряк.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Чаое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знакома с тем парнем, Линь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Начинается, пришел выведывать информацию о сопернике.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придерживаясь легенды,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 детства за ним хвостиком бегала, только и знала, что звать его братом. Просто когда повзрослели, стали меньше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пристально посмотрел на нее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его только что не позвала?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особо близки, он не очень-то любит со мной возиться, — бросила Ичжу, а затем нахмурилась и прошептала Лу Чаое: — Как думаешь, Цзинцзэ не услышала, как я сказала, что в нашей семье Цзян одни никчемности?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услышала, будет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пойми, я не имела в виду ее, — Ичжу заметила холодный взгляд Лу Чаое и испугалась, что он подумает, будто она оскорбляет главную героиню, поэтому поспешила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имела в виду, что никчемность — это ты, — многозначительно ответил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этот его паршивый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ей, скорее всего, любопытнее, почему я могу сидеть с тобой за одним столом и не перевернуть его, — сменила тему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поднял взгляд, и в его глазах читалось то же самое многозначительное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любопытно. Когда ты пошла петь ей песню на день рождения, она сидела за тем столиком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Ичжу: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нее был такой взгляд. Она что, радар в глаза встроила, раз так точно определила?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неподалеку человека, вернувшегося после маникюра, Ичжу на мгновение позавидовала и даже хотела было записаться в очередь через планшет, но, увидев, что в списке больше десяти человек, тут же отказалась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бросил взгляд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умела строить предубеждений. В ее голове все делилось лишь на две категории: интересное и скучное, без оглядки на пол, возраст, время или пространство. Маникюр тоже попал в список того, что ей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Ичжу быстро остыла и тут же нашла себе новое развлечение. Она сказала Лу Чаое: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обратном пути пройдемся по проспекту Чуньсюань, через мост Лусянь. Там рядом с мостом есть улочка, где дядя с тетей продают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моста Лусянь тянулся ночной рынок. Некоторые закусочные открывались только к полуночи, и там всегда полно молодежи, которая приходит выпить или погулять. Это самое шумное место в окрестностях университета Биньда.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молчал, глядя на двигающиеся губы Ичжу. На самом деле он ждал, чтобы понять, что именно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Ичжу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крюк, но если прогуляться вдоль реки, там звезды очень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Лу Чаое вычленил из нее самую вероятную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мандаринов,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хихикнула и упрямо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— не только 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опустил глаза. В его общежитии был комендантский час в двенадцать, но, видя, как Ичжу воодушевлена, он не стал отказывать прямо, а лишь с улыбкой покачал головой, позволяя ей и дальше уговаривать и склонять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еще несколько минут расписывала прелести прогулки, пока он наконец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небо над проспектом Чуньсюань в ту ночь было беззвездным, зато луна светила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сцена, залитая лунным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бежевом тренче, с сумкой-тоут через плечо, присел на корточки перед корзинами с фруктами и выбирает мандарины. Его ясное лицо, озаренное луной, казалось еще спокойнее и мягче, а спутник в черном тренче стоял рядом и, опустив глаза, указывал, какой плод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черном тренче была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хозяин, дядя Цзинь, собирается выйти из лавки, Ичжу начала командовать Лу Чаое: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ты, а то если дядя Цзинь увидит меня, опять начнет отнекиваться и не возьмет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так, будто до этого не она указывала, какой мандарин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не стал спорить. Он присел и начал копаться в своей сумке, доставая очки в тонкой оправе. Он редко их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Ичжу вспомнила, что перед ужином, когда они занимались, он тоже был в очках, но тогда он сидел к ней спиной, и она не обратила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их вещи для учебы лежали в сумке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даже выбирая мандарины, он оставался таким педантичным. Но, придерживаясь принципа не сбивать его энтузиазм, Ичжу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заслужил награду, обязательно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Чаое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денег не возьмет? Ты здесь настолько популярна? Часто сюда захаживаешь?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то слово. Ичжу даже ходила на площадь рядом с мостом Лусянь, где дядя Цзинь танцевал под музыку, но постоянно делал ошибки, за что его ругала жена. Ичжу часто поправляла его движения, и теперь эта пара даже снимала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 и тетя Цзинь приехали в Биньчэн на заработки. Еле-еле концы с концами сводят...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когда говоришь, — Лу Чаое потянул ее за край тренча, не переставая выбирать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могла оставить историю недосказанной. Увидев, что Лу Чаое интересно, она поспешно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танцевальная студия здесь недалеко. Часто спускаюсь погулять в перерыве. Они обожают танцы на площади, и я, как только выдается возможность, учу их. Они такая дружная пара! У них нет детей, но это не мешает им любить друг друга. В те времена, когда мне не на что было поесть, они вечерами специально накладывали мне порцию и настаивали, чтобы я поужинала с ними. А недавно я слишком увлеклась похудением, и у меня случился сильный приступ гипогликемии. Тетя Цзинь так испугалась, что каждый день присылала мне статьи о том, как бороться с сахаром, и даже покупала мне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Ичжу только попала сюда, у прежней владелицы было всего 250 юаней — едва хватало на хлеб, чтобы не умереть с голоду. Потом она выставила вещи на продажу, но люди лишь задавали глупые вопросы, не веря, что товар настоящий. К тому же ей нужно было время на тренировки: даже закрывая глаза, она видела танцевальные связки и слышала тексты песен. На подработку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вдруг вспомнил, как на баскетбольной площадке он случайно сбил Ичжу с ног. Она была пугающе бледной, но все равно настояла, чтобы он помог ей подняться. Оказывается, дело было не в гордости — она действительно не могла встать. И на площадке для настольного тенниса: после тренировки она всегда отдыхала, закидывая в рот конфеты. Раньше он думал, что она просто сладкоежка.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Шибо был жесток. Вырастив такое драгоценное дитя, он не побоялся оставить ее голодать. Может, не совсем на произвол судьбы, но по сравнению с мягкосердечными стариками, он обошелся с единственной наследницей весьма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уже не скрывавшая своего положения, говорила быстро и четко, не обращая внимания на то, что Лу Чаое долго молчал,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нужно, чтобы выбрать мандарины? Лу Чаое давно перестал выбирать и теперь смотрел на ее губы. Внезапно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Ичжу, витавшая в облаках, словно вернулась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корточках, не особо заботясь о позе, и длинный тренч чуть не волочился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все это время слушал ее, а теперь, не привлекая внимания, аккуратно подобрал полы ее плаща, чтобы они не испачкались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Ичжу, какая же ты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http://bllate.org/book/19954/1964825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