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поняв, что не справятся, напоследок бросили угрозу: Смотри мне, еще раз увидимся — пожалеешь, — и в ярости удалились. Зеваки тоже разошлись, оставив на месте происшествия лишь Хэн Яня, одну «зеленую чайную», или, вернее сказать, «белую лилию», и школьного красавчика, наблюдавшего за всем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помощь, — промолвила Цинь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это сделал вовсе не ради тебя. И еще, — Хэн Янь приблизился к ней вплотную, похлопал по голове и продолжил: — В будущем определись уже: то ли ты белая лилия, то ли зеленая чайная. А то прыгаешь из образа в образ, у людей голова кругом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Предчувствуя, что она сейчас снова сделает скорбное лицо, Хэн Янь поспешил ретироваться. Однако, сделав всего пару шагов, он заметил, что Шэнь Син смотрит на него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 Хозяина, уровень благосклонности главного героя к вам упал до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так? Что он успел натворить!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развернулся и ушел, даже не дождавшись его. Хэн Янь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подожди! Что случилось? Ты расстроен? Я ведь уже проучил тех девиц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 словно воды в рот набрал — что бы Хэн Янь ни говорил, он игнорировал его полностью. На лекции Хэн Янь снова сел рядом, но, видя, что тот по-прежнему не желает общаться, написал записку и украдкой сунул ему в руку. Шэнь Син даже не взглянул на нее и тут же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Хэн Янь решил отправить ему сообщение в телефоне. Однако Шэнь Син забыл выключить звук, и громкий сигнал привлек внимание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переведите телефоны в беззвучный режим, продолжаем лекцию…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еще какое-то время пытался достучаться до Шэнь Сина, используя все возможные способы, но тот был непреклонен. В отчаянии Хэн Янь обратился за помощью к Лянь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Лянь Цян, что с нашим красавчиком? Почему он вдруг перестал со мной разговаривать? — уныло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Динь — Поздравляю Хозяина, ваш уровень интеллекта и эмоционального развития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Янь: (Высокоуровневая ругань).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часы, будь то занятия или обед, Шэнь Син продолжал игнорировать Хэн Яня. Он даже не притронулся к еде, которую тот купил, а пошел и приобрел себе точно такую же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готов был рыдать. Красавчик явно злился намеренно, но в чем же заключалась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общежитие, Хэн Янь не выдержал. Он перехватил Шэнь Сина, собиравшегося лечь спать,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скажи, что я сделал не так? Я все исправлю, только не молчи. Я человек толстокожий, не понимаю, из-за чего ты злишься, объясни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лишь бросил, что не злится, оттолкнул его и задернул занавеску. Но Хэн Янь не собирался сдаваться: он с силой дернул ткань, открывая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ты из-за тех слов девушек сегодня? Я люблю тебя. И пусть ты парень, я не вижу в этом ничего постыдного. Я приложу все усилия, чтобы однополые отношения стали нормой. Но если ты не хочешь их слушать, я заставлю их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Хэн Янь ничего не понимает, Шэнь Син в гневе попытался снова задернуть занавеску, но тот вцепился в нее мертвой хваткой. Раздался треск — занавеска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я устал, — сухо сказал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хотел было возразить, но, увидев, что Шэнь Син с головой укрылся одеялом,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Хэн Янь лежал, ворочаясь с боку на бок. Теперь, когда занавески не было, он мог видеть Шэнь Сина в любой момент, но вместо радости чувствовал лишь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Луны сегодня не было, в комнате стояла непроглядная тьма, но Хэн Янь все равно различал очертания фигуры Шэнь Сина. Тот лежал неподвижно — явно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тебя, Хозяин, и жалко становится. Дарю подсказку: погладь по голове и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Погладить? Домой? Какая между этим связь? Неужели нужно погладить Шэнь Сина, а потом уйти? Хэн Янь принялся ломать голову над странным советом, но так ничего и не придумал. В итоге он решил просто подойти и погладить Шэнь Сина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нащупал макушку Шэнь Сина и, набравшись храбрости, опустил руку. Поглаживая его, Хэн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Син попытался его оттолкнуть, Хэн Яня осенило: днем он погладил по голове Цинь Жоу, и именно после этого Шэнь Син разозлился. Неужели…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просто замечательно! Раз Шэнь Син ревнует, значит, он уже влюблен — а это значит, что до цели остался всего один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рука Шэнь Сина снова поднялась, чтобы оттолкнуть его, Хэн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прости, я не должен был гладить Цинь Жоу. Клянусь, у меня к ней нет никаких чувств. В моем сердце только ты, можешь быть в этом уверен. Если ты все еще злишься, можешь побить меня — только не молчи,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Сина, занесенная для удара, замерла в воздухе. Спустя мгновение он крепко ухватил Хэн Яня за запястье и рывком притянул к себе. Надавив ладонью на затылок Хэн Яня, он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