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не хочешь, чтобы я взял тебя на содержание? Ты хоть понимаешь, что от тебя потребуется? — Тон Фу Чэнцзэ стал опасным, он мрачно и пристально уставился на Ань Моняня.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Монянь только сел к Фу Чэнцзэ на колени, окружающие в изумлении уставились на них, исподтишка наблюдая за происходящим. Однако, прежде чем заговорить с Ань Монянем, Фу Чэнцзэ обвел взглядом зал. Его предупреждающий взор нагнал на людей страха: все поспешно отошли подальше, не смея больше подглядывать или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Ань Монянь без колебаний отказался, Фу Чэнцзэ перестал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Ты меня содержишь, а я помогаю тебе с делами, так ведь? — серьезно ответил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именно тебе придется делать? — Фу Чэнцзэ прищурился, оглядывая фигуру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тело у него и было жестковатым, фигура оказалась неплохой, а кожа — белой и нежной, отметил про себя Фу Чэнцзэ. Видя озадаченное лицо Ань Моняня,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будешь согревать мне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Согревать постель? Хорошо! Хоть тело у меня и жесткое, оно не холодное, а очень даже теплое. Я справлюсь. — Снова серьезно ответил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нахмурился, пытаясь понять, притворяется ли Ань Монянь или действительно настолько наивен. Однако, вспомнив, что при первой встрече тот сразу уселся ему на колени, а теперь, при второй, снова принял ту же позу и сам попросился на содержание, Фу Чэнцзэ усмехнулся. Раз Ань Монянь хочет поиграть в игру про волка и маленького кролика, то он, проявив великодушие, подыграет ему — ради забавы в скучной жизни. К тому же, Фу Чэнцзэ был заинтригован мягким животом Ань Моняня и рано или поздно доберется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живот позволяет трогать только тем, кого он любит? Уголки губ Фу Чэнцзэ дрогнули в ироничной усмешке. Что ж, он сыграет в игру, где волк заставляет кролика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поднялся, удерживая Ань Моняня в объятиях, и впервые заговорил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теперь я твой покровитель. Слушайся меня во всем, и я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широко раскрыл глаза, непонимающе глядя на Фу Чэнцзэ, и растерянно кивнул. Видя такую реакцию, Фу Чэнцзэ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в зале были потрясены, увидев, как Фу Чэнцзэ уводит Ань Моняня. Неужели господин Фу, всегда отличавшийся безупречной репутацией, действительно запал на маленькую звездочку, которая сама бросилась в объятия?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лично доставил Ань Моняня к подъезду его дома, а затем, глядя на него, низким голосом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помощник свяжется с тобой и объяснит все детали нашего соглашения.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притянул Ань Моняня за талию и поцеловал в лоб. Ань Монянь весь напрягся, совершенно не ожидая такого поворота. Фу Чэнцзэ действовал стремительно, и Ань Монянь не успел среагировать, позволив себя облапать.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остолбеневшего парня, Фу Чэнцзэ не удержался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не зависай. Поздно уже,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глупый человечишка посмел коснуться лица великого духа камня, прожившего десятки тысяч лет, Ань Монянь сжал кулаки. Его тело окаменело, а взгляд впился в самое уязвимое место — шею Фу Чэнцзэ, которую ему хотелось перегрызть.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Спокойствие, только спокойствие! Это твоя цель захвата! Если ты его убьешь, то навсегда застрянешь в этом Мире, а твоя магическая сила никогда не восстановится! Успокойся! — В голове Ань Моняня раздался панический голос 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отчаянии. Как же ей не повезло! У других братьев-систем задания выполняются блестяще, а тут... Сначала прежний Хозяин был необъяснимым образом убит Ань Монянем — пусть тот и был коварным интриганом, которого 004 не жаловал, но убивать его было нельзя! А теперь, если Ань Монянь прикончит и эту цель, репутация 004 будет окончательно погублена. Его засмеют собратья, и от престижа интеллектуальной системы не останется и следа! За что ему такой Хозяин, который чуть что — сразу пускает в ход кулаки?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магическая сила не восстановится, Ань Монянь стиснул зубы и заставил себя успокоиться, подавляя яростное желание вцепиться в горло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машины, с трудом сдерживая гнев. Фу Чэнцзэ, наблюдая за уходящей фигурой, усмехнулся. Неужели он не заметил, как сильно Ань Монянь сжимал кулаки? Раз тот хочет играть в эту игру, притворяясь пай-мальчиком, то пусть терпит. Интересно, до какой степени он готов дойти в своем смирении.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много времени, и у него хватит терпения, чтобы доиграть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http://bllate.org/book/19950/1964105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