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Монянь, ты правда не боишься смерти? Веришь или нет, я сейчас выброшу тебя в море на корм рыбам? — ледяным тоном пригрозил Фу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приподнял уголки губ в легкой улыбке. Она была настолько чарующей, что Фу Чэнцзэ замер на месте: его сердце будто что-то легонько кольнуло, вызвав странный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Фу Чэнцзэ договорить, как Ань Монянь внезапно снова уселся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моим покровителем, а? Ну пожалуйста, — неожиданно выпалил Ань Монянь, сразив всех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вокруг воцарилась тишина. Все присутствующие с изумлением смотрели на бесстыдного и дерзкого Ань Моняня.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с ироничной усмешкой на губах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 какой стати мне брать тебя на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дней назад Ань Монянь отверг его и выставил на посмешище, а теперь снова взялся за старое. Что он задумал? Убийственный гнев в душе Фу Чэнцзэ разгорался всё сильнее: у него не было ни капли терпения к тем, кто осмеливался раз за разом бросать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красивый, — с самым невозмутимым видом ответил Ань Монянь.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содержанками становятся только очень красивые люди. Неужели он некрасив? Все, кто его видел, твердили об обратном, да и на улице люди постоянно заглядывались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молча смотрел на Ань Моняня, ошеломленный его заявлением. По правде говоря, Ань Монянь был действительно хорош собой — пожалуй, даже красивее всех, кого он когда-либо встречал. Но от этих самодовольных слов ему хотелось лишь устало приложить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такой Ань Монянь казался довольно забавным. Фу Чэнцзэ почувствовал слабый интерес и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задумчиво нахмурился,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много сил, я могу помогать тебе во многих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уже испытал силу Ань Моняня на себе той ночью, и одно лишь воспоминание об этом вызывало у него раздражение. Еще никогда в жизни он не чувствовал себя настолько униженным: какой-то хрупкий, изнеженный красавчик едва не сбросил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Фу Чэнцзэ не хотел обсуждать тот случай и поспешно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быть красивым и сильным недостаточно? Фу Чэнцзэ слишком уж придирчив, подумал Ань Монянь, чувствуя, как внутри закипает раздражение. Но ради выполнения задания и восстановления своей магической силы ему пришлось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еще немного, он вспомнил кое-что, что его самого очень радовало, и с воодушевлением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 тверже, чем у тебя!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рассмеялся в голос и с нескрываемым пренебрежением окинул Ань Моняня взглядом с ног до головы. Не то чтобы он смотрел на него свысока, но Ань Монянь выглядел как типичный слабак, который и дня не провел в тренажерном зале. У такого худощавого существа тело должно быть мягким и приятным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Фу Чэнцзэ ни во что его не ставит, Ань Монянь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Если не веришь, потрогай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Фу Чэнцзэ и прижал ее к своему животу, после чего гордо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Мясо на моем животе совсем не мягкое! Оно очень твердое!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Чэнцзэ, ощутив под рукой живот Ань Моняня, замер. Он уже собирался что-то сказать, но его поразила тактильная отдача. Живот Ань Моняня действительно был твердым как камень. Он слегка надавил еще пару раз — мышцы и правда были жесткими.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изумление на лице Фу Чэнцзэ, Ань Монянь победоносно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не врал. Мое тело действительно тверже твоего!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Почему твое тело такое? — Фу Чэнцзэ наконец проявил искренний интерес и удивленно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тебе не скажу! — Ань Монянь склонил голову набок и ответил с очаровательным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лишился магической силы, что будет, если Фу Чэнцзэ узнает, что он дух камня, и решит его препарировать? Он не попадется на эту удочку!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твое тело всегда такое твердое? Оно не может стать мягким? — Фу Чэнцзэ снова ткнул пальцем в живот Ань Моняня,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сердито зыркнул на него, прикрыл живот одеждой и с самым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 Но я позволю коснуться своего мягкого живота только тому, кого люблю. Остальным 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Ань Монянь становился мягким, это означало, что он в своей самой уязвимой форме. В такой момент любая атака могла серьезно подорвать его жизненные силы и даже поставить жизнь под угрозу. Поэтому он позволял касаться себя лишь тем, кого любил и кому доверял, а таких людей пока что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хочешь, чтобы я стал твоим покровителем? Значит, ты должен меня любить. Позволишь мне коснуться твоего мягкого живота? — тон Фу Чэнцзэ сейчас напоминал волка, заманивающего в ловушку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тебя не люблю и не позволю тебе трогать меня, — без колебаний и очень твердо отрезал Ань Монянь.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http://bllate.org/book/19950/1964103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