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дешевой мелодрамы буквально сбивал с ног. Нельзя ли сменить описание? Неужели никто не жалуется на этот бред?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рвущееся наружу возмущение, Цзян Цинъяо внимательно изучил оставшиеся триста слов аннотации. Несмотря на грубость изложения, текст был предельно ясен и хотя бы содержал крупицы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и главный герой Сун Юй вместе выросли в детском доме, согревая друг друга в трудные, но счастливые времена. В десять лет Сун Юя нашли биологические родители, и с тех пор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встреча спустя тринадцать лет станет началом кошмара. Сун Юй, казалось, забыл всё, что было в детстве, и, применив силу, заставил Цзян Цинъяо стать своим тайным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совместной жизни заставили Цзян Цинъяо поверить, что это любовь, но этот яркий сон окончательно развеялся после встречи с человеком по имени Е Хэньжань.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сюжет: Сун Юй решил, что Цзян Цинъяо хочет навредить его Белому лунному свету, и, сорвав маску нежности, явил свою жестокую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едва попав в первую главу, я уже получил таких люлей, что родная мать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— Цзян Цинъяо скрежетнул зубами и сплюнул на пол. — Домашний тиран, чтоб ты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принципов часто бывает непобедим. К тому же, чтобы вернуться в реальность, ему необходимо выполнить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минут на усвоение информации, Цзян Цинъяо, прихрамывая,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действительно не проявил ни капли жалости к своему другу детства и тайному любовнику: избил его, бросил в комнате на произвол судьбы и даже не удосужился позвонить, чтобы узнать, жив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отражение в зеркале пугало болезненной бледностью и худым телом, покрытым ссадинами. Лишь лицо чудом уцелело. Цзян Цинъяо коснулся глаз юноши, полных печали, пока пальцы не уперлись в холодную гладь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ярости он не стал бить по лицу. Эта внешность, на тридцать процентов схожая с лицом Е Хэньжаня, возможно, станет его охранной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на верхнем этаже бизнес-центра Сун Юй стоял у панорамного окна, глядя на пейзаж внизу. Идеально скроенный костюм облегал его мощную фигуру, делая его похожим на Аполлона из греческих мифов, источающего головокружительное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небо затянуло тяжелыми тучами. В тот год, когда они расстались, погода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зазвонил телефон. Увидев имя на экране, Сун Юй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вернулся к рабочему столу, достал из нижнего ящика фотографию и принялся пристально ее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 — голос на том конце провода звучал радостно. — Я... я думал, ты больше никогда не ответишь на мой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Сун Юй нахмурился, в его голосе сквозило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в тоне собеседника, юноша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сегодня ужинать? Я приготовил много блюд, которые ты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раздумывая, сбросил вызов. Его отвращение к Цзян Цинъяо достигло предела. Порой это казалось странным: как могут два похожих лица вызывать столь разные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 была чистой и искренней, но недосягаемое стало подобно алой розе, которую невозможно забыть. После того как Е Хэньжань отверг признание Сун Юя, он уехал учиться за границу. С тех пор прошло четыре года, они не виделись, и даже слов почти не обменивались.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