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отстранился, уклоняясь от руки Чжоу Хао. Тот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забыл, что ты не любишь, когда к тебе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и другие источники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убрал цветы в свой шкафчик и, договорив,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понятно, — пробормотал себе под нос Чжоу Хао. Великий мастер есть великий мастер, даже просто написав программу, может заработать денег. Но зачем тогда подрабатывать в баре? Разве он не собирался помочь только в первый день?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вместе с Ли Чу находился в банкетном зале. Время от времени к ним подходили гости, чтобы обменяться парой фраз, а затем принимались расспрашивать Ли Чу. Тот лишь натянуто улыбался, чувствуя полное опустошение. Ли Чу казалось, что он вернулся в прошлую жизнь, когда агент словно товар выставлял его перед продюсерами и режиссерами, а он был вынужден застыло улыбаться и отвечать заученными фразами. Он терпеть не мог общаться с незнакомыми людьми. Сейчас, конечно, не нужно было самому подходить к каждому и представляться, но количество желающих поприветствовать его не уменьшалось. Теперь Ли Чу окончательно убедился, что решение оригинала не идти в компанию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уже начало деревенеть от улыбки, но глаза продолжали беспокойно бегать по залу в ожидании сигнала системы о появлении главного героя-атакующего.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кивка Цзи Цинбая, Ли Чу направился в сторону уборной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вообще здесь? Главный герой-атакующий?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наберись терпения. Как только он появится, я обязательно сообщу, — система отнеслась к нетерпению подопечного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жутко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 себя так, словно собирался впервые увидеть будущего зятя. Выйдя из уборной, он обнаружил в конце коридора балкон и направился туда, чтобы глотнуть свежего воздуха. Стоило ему толкнуть стеклянную дверь, как раздался женский вскрик. Ли Чу вздрогнул. Посмотрев в сторону звука, он увидел, что в углу балкона женщина прижалась к мужчине. Заметив незваного гостя, женщина испуганно обернулась, а мужчина, одной рукой держа карман, а другой упираясь в ее плечо,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он, главный герой-атакующий! — внезапно завопила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уже приготовившийся извиниться и поскорее ретироваться, застыл. Оценив их позу, он почувствовал, как внутри закипает гнев. Отлично, значит, подонок не только я? Я-то могу быть подонком, но ты-то, главный герой, как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демонстративно не обращая на них внимания, прошел мимо, оперся на перила балкона и глубоко вздохнул, пытаясь унять раздражение. Женщина, похоже, не ожидала, что кто-то может воспринимать их как пустое место в такой ситуации, и неловко отстранилась от мужчины. Ли Чу обернулся и начал пристально разглядывать главного героя. Мужчина, небрежно прислонившись к стене, выглядел статно и уверенно, темно-серый костюм подчеркивал его зрелость, а глубокий взгляд и черты лица действительно соответствовали образу главного героя. Но сейчас Ли Чу был готов придраться к чему угодно. Наш Ци Ян такой прекрасный, разве этот тип 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Шантин, наблюдавший за тем, как парень сначала испуганно хотел уйти, а потом внезапно изменился в лице, прошел мимо, как ни в чем не бывало, и даже с любопытством наблюдал за сценой, усмехнулся. В его глазах промелькнул интерес. Заметив, что тот тоже смотрит на него, Ли Чу скривил губы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общественных местах лучше не устраивать частных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и, потеряв всякий интерес, ушел. Шэнь Шантин едва заметно улыбнулся,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ушел, оставив женщину с выражением ненависти и досады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сердито шагал по коридору. Кто бы мог подумать, что главный герой тоже окажется подонком? Он нахмурился, всерьез опасаясь за будущее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не переживай. В оригинальном сюжете главный герой-атакующий и герой-принимающий чисты, так что между теми двумя ничего не было, — утешила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легко, но флиртовать со всеми подряд... выглядит это не по-доброму, — Ли Чу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сюжете после встречи с главным героем-принимающим атакующий становится избирательным и держится подальше от соблазнов. К тому же, Чу-чу, ты можешь сам подтолкнуть их к сближению. Ты ведь не только подонок, но и можешь стать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понимал, что раз так написано в сюжете, нужно доверять ему, но первое впечатление оказалось слишком уж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Лай, пойдем,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Ли Чу, Цзи Цинбай обнял его за плечи и повел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отпустил Ли Чу и обнял мужчину, поднявшегося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младший брат, Цзи Лай. Не знаю, помнишь ли ты его, в детстве он постоянно бегал за тобой и просился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радостно подтянул Ли Чу ближе. Шэнь Шантин прищурился, глядя на бесстрастного юношу перед собой,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вырос. В детстве он был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мысленно фыркнул, а вслух с напускной вежливостью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уловил в глазах юноши нотку пренебрежения, его улыбка стала шире, и он с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меня даже отчитали, — загадочно протянул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вопросительно посмотрел на брата, а Ли Чу мысленно уже проклинал Шэнь Шантина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 Шантин, должно быть, вы ослышались, — процедил сквозь зубы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пытается сдержать гнев, словно маленький котенок, Шэнь Шантин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слегка улыбнулся и сказал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перекуси, у нас есть еще пара дел, позже я позову тебя,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Цзи Цинбай отвернется, Ли Чу закатил глаза в сторону Шэнь Шантина. Тот с трудом удержался, чтобы не рассмеяться, и проводил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действительно проголодался, подошел к столу с закусками и напитками и взял что-то перекусить. В этот момент зазвонил телефон. Ли Чу увидел, что звонит Ли Лиюй,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беда! Угадай, кого я только что видел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показалась знакомой, Ли Чу вспомнил популярные в прошлой жизни тесты на дружбу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уже готовый выпалить имя, от такой неожиданной смены темы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Я видел твоего маленького красавчика, Ци Яна, кажется, так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 Яна, Ли Чу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но я узнал, что его мать, кажется,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сбросил вызов и направился к выходу. Он вспомнил, что по сюжету, когда мать Ци Яна попала в больницу, оригинал использовал это время, чтобы изрядно примелькаться. Он не мог упустить такой шанс. Ли Чу заглянул в зону отдыха, но брата там не нашел, поэтому отправил ему сообщение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