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Се Вэньлань с облегчением выдохнул и улыбнулся: — Я куплю тебе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уже позавтракал. Кто-то перед отъездом набил холодильник сэндвичами на неделю вперед, неужели он уже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Наньду намеренно завел этот разговор, но тема не была отброшена в сторону. Напротив, вопрос прозвучал еще более властно. Он слегка наклонился, впившись в него взглядом своих персиковых глаз, и, подобно тому самому Цяо Наньду из книги, начал прощупывать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Вэньлань, почему ты вдруг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чувствовал, чего именно ждет от него Наньду. Или, точнее, какого ответа тот жаждет от него услышать. Но сейчас его мысли были еще более спутаны, чем когда он был пьян. Решимость, с которой он утром стиснув зубы распахнул дверь, давно испарилась. Помедлив секунду,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мимолетному колебанию Наньду что-то понял. Его пальцы машинально скользнули по безымянному пальцу правой руки. Когда-то давно, когда он прибыл на остров Святого Элипе и впервые заговорил с Лу Синъе о свадьбе, выражение лица у того было точно таким же, как сейчас у Се Вэньланя.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 — тот с трудом подбирал слова. — Этот ритуал — пережиток прошлого, давно отмененный в старую эпоху… — на его лице отразилось недоумение. — Брат, зачем ты завел об этом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Наньду без тени сожаления поднялся и обратился к Эми, которая уже давно ждала за дверью с бумагами: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Се Вэньлань. Он без сил приник к барной стойке, сам не понимая, как все могло так обернуться. Еще несколько дней назад они с Наньду неистово целовались на белоснежных простынях,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Случайность… господин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поцеловать Наньду, но, когда тот увернулся, вцепился в его рукав с той самой привычной мольбой, от которой у любого дрогнуло бы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избегай меня,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его простят за что угодно, вернулось вновь. Тон Наньду был очень нежным, он выказал хладнокровие и рассудительность, подобающие старшему, но Се Вэньлань почувствовал, что стал от него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действительно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Наньду отстранил его руку, лежавшую на животе, и своим привычным, спокойным и мягким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мне высказать свои мысли. Если у тебя есть еще какие-то потребности, можешь сказать мне, — добавил Наньду, поправляя воротник. — Подумай хорошенько, а у меня еще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отмахнулся, даже не подняв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 жизни не притронусь к алкоголю.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пододвинул к нему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новый коктейль,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Вчерашнее… — Наньду помедлил, стараясь говорить как можно более объективно. — В любом случае, это была моя вина. Я нарушил условия контракта и приношу свои извинения. Если тебе нужна какая-либо моральная или материальная компенсация, я готов её предоставить.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на безымянном пальце было снято еще при входе в этот маленький мирок… Наньду смотрел на Се Вэньланя перед собой. Если его не прижать к стенке, он, возможно, вечно будет задавать этот вопрос с таким потерянным и невинным видом: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контракта скоро истекает. Давай считать вчерашнее случайностью, — Наньду, подражая тону Лу Синъе тех лет, слегка опустил глаза. — Давай больше никогда не будем об этом вспоминать,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счастью, сейчас не та новая эра, где не нужно нести ответственность ни за какие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посмотрел на сообщение, отправленное Чэнь Цзюэ несколько минут назад: Он поел? Ответа до сих пор не было, и он снова уткнулся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 Вэньланя, лежавшие на животе, слегка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об этом, — Лу Синъе смеялся, и в этом смехе сквозила неведение, граничащее с жестокостью. — Все равно нам отсюда не выбраться, так почему бы не заняться чем-нибудь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Наньду упомянул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Наньду лишь обмолвился, что уезжает в командировку, и вот уже три дня 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вдруг заявился в бар? Похоже, у тебя проблемы на любовном фронте, раз пришел ко мне за консультацией, — Цзян Чэнь оглядел его удрученный вид. — Опять из-за того, кто к тебе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не ответил, не отрывая взгляда от диалогового окна в телефоне. Раз, два, три, четыре — цифры на экране сменились четыре раза. Новых сообщений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дружище, — Цзян Чэнь смотрел на его отрешенный вид. — Хотя тот парень и чертовски хорош собой, нельзя же вот так унижаться и бегать за ним, как собачонка!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Цзюэ наконец ответил: Господин Цяо только что пообедал с клиентом, завтра мы уже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Се Вэньланя стало радостно, он поднял голову, похоже, уловив лишь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бегать как собачонка?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Спрашиваю тебя, ты часто сидишь над телефоном в ожидании ответа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который только что десяток раз проверил телефон,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 ли ты проявляешь заботу: поел ли он, поспал, что делал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прикрыл телефон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ему понадобятся деньги, ты отдашь ему всю свою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его зарплату платит не Наньду? Се Вэньлань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еще более убежденно вздохнул и задал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берешь никого в напарники в играх, но если он проиграет и попросит тебя помочь, ты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 Вэньлань ответил не сразу. Он лишь озадаченно коснулся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любовь, то что тогда? Цзян Чэнь был в полном недоумении: кто, черт возьми, будет так выкладываться ради того, к кому ничего не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дружище, ты давно пропал, — Цзян Чэнь похлопал его по плечу. — Если действительно любишь, иди и добивайся, хватит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медленно моргнул, словно перезагружающийся после долгой работы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кажется, я ему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наставительно произнес Цзян Чэнь. — Мужчина не женат, парень не замужем, добиться кого-то — не преступление. Посмотри на себя, ты же в свое время был первой звездой университета, красив, талантлив. Никто не обязан любить только одного человека всю жизнь, просто уведи его,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Вэньланя внезапно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Наньду есть человек, которого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отношение это имеет к тому, что он сам любит Наньду?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которое он раньше боялся даже озвучить, вдруг стало таким ясным. Се Вэньлань почувствовал, как будто у него открылось второе дыхание, и ему захотелось прямо сейчас сорваться с места и помчаться в другой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схватил Цзян Чэня за плечи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ответ на твой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брать его в напарники.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Чэню показалось, что что-то здесь не так, но Се Вэньлань уже отпустил его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Чэнь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будет брать Наньду в напарники.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перепишет код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получится с одной партией, он сделает так, чтобы Наньду больше никогда не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сиюминутный порыв, не пьяная блажь и не какая-то там собачья случайность, о которой говорил Наньду.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целовать его, обнимать, видеть его прямо сейчас — каждую минуту,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прав, он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любит Наньду.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Се Вэньлань вдруг почувствовал необъяснимую радость. Даже тусклые уличные фонари показались ему золотыми. Навстречу вечернему ветру и лунному свету он побежал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увидеть его. Сейчас,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любит его и будет добиваться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http://bllate.org/book/19941/1962843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