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пригласил Линь Чжифаня в самый дорогой французский ресторан Бохая.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Французскую кухню он прежде не пробовал, и почти ни одно блюдо ему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сильно хочется попасть именно на этот лайнер?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опустил глаза. Вот сейчас как раз и требовалось соврать. Хорошо ещё, что напротив сидел не Пэй Вэньян, иначе тот снова сразу всё бы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я очень люблю море, — ответил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другие круизные суда. Я могу пересадить тебя на другое, оно отправится через два дня. По моей карте — бесплатно. — Линь Чжифань налил ему полбокала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лайнер Синнаню подниматься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на этот, — искренне сказал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ещё два дня у него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почему. Настоящую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Синнаню было взять настоящую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свои вещи и, повинуясь жесту Линь Чжифаня, снова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сказать, чтобы прозвучало убедительно и при этом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задумался, потом потрогал край одежды,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умер. Его последним желанием было увидеть глубокое море, и я хочу отвезти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Любимый…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по-настоящему потрясён. Синнань выглядел так, что его без труда можно было принять за старшеклассника. Откуда у него вообще успел взяться умерший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Чжифань быстро посмотрел на ситуацию с хорошей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 — и прекрасно. Даже очень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Развёлся —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едва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мужчин? Отлично.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развелись, зачем ты вообще о нём заботишься? Ради такого мужчины не стоит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о нём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его. Даже мёртвый покоя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что у тебя в сумке? — с любопытством поинтересовался он. — Ты всё время на неё смотришь, будто там что-то очень важное. Дорого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помолчал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вещь. Он мне почти ничего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тёмном взгляде мелькнуло слабое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понял намёк и больше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наблюдал, как Синнань режет мясо. Когда тот закончил, то под ошеломлённым взглядом Линь Чжифаня подвинул нарезанную говядину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задобрить пытаешься? — спросил Линь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растерялся, а потом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 тебя по голове? Волосы выглядят такими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одному человеку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помогаете мне, — сказал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искренне. Для Линь Чжифаня, который каждый день вращался среди богатства, власти и взаимной лести, такая прямота была почти очищающей. Ни притворства, ни намеренной учтивости, ни желания угодить. Будто среди выдержанных дорогих вин внезапно поставили чашку чистого чая — лёгкого и освежающего.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Чжифань согласился помочь и достал для Синнаня специальный билет на лайнер.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бережно держал его и был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представится возможность, я тоже помогу вам один раз, — серьёзно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Чжифань привёз его в порт, уже наступал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смотрел на огромный круизный лайнер перед собой, а сердце никак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Выиграет — потеряет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Проиграет — потеряет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не была самой важной вещью на свете. Пока жив — впереди остаётся бесконечное количество надежды. Синнань вырос в самых глубоких водах залива Чёрного Императора и больше всего ценил свободу. Даже неглубокое море перед ним манило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Линь Чжифань перечислял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международных вод лайнер должен был идти пятнадцать дней. Это был роскошный круиз, балансирующий на самой грани законов Бохая: азартные игры, аукционы, представления, тысячи развлечений и заведений — всё то, что Синнаня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проявляй любопытства к закрытым зонам.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 в коем случае не ходи на шестнадцатый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двух фразах Линь Чжифань намеренно сделал ударение, будто всё предыдущее говорил лишь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тихо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он ступил на борт, тело внезапно отозвалось странным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запахом морской воды нахлынули нетерпение, возбуждение и с трудом подавляемое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брачный период…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