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семнадцатого года эры Сячжи. Весть о заговоре князя Пина У Циня и опального министра Пэй Юя облетела всю страну. Пэй Юй был казнен, а князь Пин лишен титула и низведен до простолюдина, после чего его обезглавили на глазах у толпы. Остальные сообщники и члены их семей были отправлены в ссылку или на военную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месяце на южных рубежах вспыхнули беспорядки. Чжэньнань-хоу пал на поле боя, но его третья дочь, отличавшаяся храбростью, доблестью и острым умом, унаследовала титул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 восемнадцатого года эры Сячжи. Состоялась пышная свадьба наследной принцессы Чэнь Вэнь, которая взяла в супруги главного супруга. Это был первый случай в истории государства Фэнъу, когда наследная принцесса выбрала в качестве главного супруга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число шестого месяца было благоприятным днем для свадеб.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как вся резиденция наследной принцессы наполнилась радостной суетой. Повсюду были развешаны фонари и украшения. От парадного входа до задних ворот мелькали люди, и даже скрытные стражи тени, обычно не показывавшиеся на глаза, вышли из тени, помогая немногочисленной прислуге.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крутилась как белка в колесе, стараясь не шуметь, чтобы не потревожить покой заднего двора, и лишь выразительно жестикулировала, отдавая распоряжения. Цю Тун, присланная императрицей, также руководила группой дворцовых слуг, включившись в общую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тихим местом во всей резиденции оставался дворик, заросший цветущей гарденией. Тяжелые лакированные ворота были плотно заперты, и аромат цветов в утреннем тумане не рассеивался до самого восхода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Фэнъу существовал обычай: жених и невеста не должны были видеться три дня до свадьбы. Но разве могла Сун Сюй вытерпеть такое? Даже короткие три дня без Юэ Шэньи казались ей вечностью. Да и к тому же Юэ Шэньи жила прямо здесь, в резиденции, и находиться так близко, зная, что нельзя встретиться, было выше сил Сун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три дня перед свадьбой Сун Сюй не отходила от Юэ Шэньи ни на шаг, и они даже не покидали пределов своего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высоко, и его лучи, пробиваясь сквозь решетчатые рамы, легли на пол пестрыми тенями. Полог кровати был опущен лишь наполовину и не мог скрыть яркого света. Обе женщины, тихо обнимавшие друг друга, уже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вставай, уже поздно, — Юэ Шэньи слегка похлопала Сун Сюй по спине. Ее голос, сонный и чуть хриплый, звучал нежно, но глаза уже были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их свадьбы, а они проспали так долго. Наверняка снаружи уже вовсю кипит работа. При этой мысли Юэ Шэньи окончательно прогнала остатки сна, и сердце ее затрепетало от необъяснимого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А-Сюй… А-Сюй…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обняла Юэ Шэньи за плечи и потерлась щекой о ее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склонилась и нежно поцеловала Сун Сюй в переносицу, а затем ласково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вставай. Время не ждет, нам еще нужно… облачиться в свадебные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— Сун Сюй, не открывая глаз, тихо добавила: — Я так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Шэньи, решив, что та говорит о предстоящей церемонии, слегка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тихонько рассмеялась, оставила поцелуй на теплой шее Юэ Шэньи и, опираясь на руки,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Встаю. Хочу увидеть, как ты будешь выглядеть в свадебном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тоже поднялась, поправила растрепанные волосы Сун Сюй и, краснея,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смотреть? Мы же примеряли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лучезарно улыбнулась, взяла Юэ Шэньи за руку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нравится видеть тебя в красном наряде. А еще больше мне нравится видеть тебя в этом наряде… на нашей кровати.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дерзкой шутки Юэ Шэньи вспыхнула до самых корней волос, но, глядя на сияющее лицо своей возлюбленной, невольно рассмеялась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безоблачным, солнце заливало улицы светом. Вдоль дорог алели шелковые цветы, а лавки и балконы домов были заполнены людьми, жаждущими увидеть торжество. Звучали трубы, гремели барабаны, и всюду, от городских ворот до стен дворца, взрывались хлопушки — шум стоял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великолепные лошади — одна белоснежная, другая угольно-черная — шли бок о бок. Наездницы были облачены в алые свадебные халаты с вышитыми золотыми драконами и фениксами, а широкие рукава были оторочены золотой каймой с узором из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украшениях: на голове Сун Сюй красовалась золотая корона с рубинами, а на Юэ Шэньи — ажурная нефритовая корона с жемчугом. Обе красавицы выглядели невероятно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рядом, почти касаясь друг друга, и под широкими рукавами их руки были крепко сцеплены.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и эта любовь не угаснет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люблю тебя, А-Сюй,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рассмеялись — их улыбки расцвели на прекрасных лицах, словно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знатные люди, устраивая свадебное шествие, старались покрасоваться как можно дольше, но эти двое, почти завершив путь, пришпорили коней и помчались обратно в резиденцию, оставив свадебный кортеж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ковровая дорожка тянулась от ворот до самого заднего двора. Спрыгнув с лошадей, они обменялись улыбками и, не разжимая рук, вошли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императрица в пурпурном халате с вышитым фениксом только успела поставить чашку с чаем, как обе девушки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закончили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забыли? Обе принцессы верхом, а У Му за ними не поспел, наверняка они бросили его посреди улицы, — прошептала стоявшая рядом Цю Тун, заметившая их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понимающе кивнула и бросила на подошедшую Сун Сюй легкий упреждающий взгляд. Такая нетерпеливость, никакой выдержки! Затем она обернулась к Юэ Шэньи и приветливо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Сюй, обладавшая отменным слухом, лишь закатила глаза. Императрица, заметив это, прикрыла рот рукавом, сделала вид, что закашлялась, и махнула рукой, освобождая Юэ Шэньи от поклона: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Благоприятный час вот-вот настанет, опустим формальности. Готовьтесь к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несносная девчонка так спешит, что церемонии можно было и вовсе пропустить — сразу отправить их в опочивальню,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Шэньи, услышав это, заметно занервничала и посмотрела на Сун Сюй. Та лишь ободряюще улыбнулась ей, не разжимая руки под широким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Тун вышла вперед и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первый — небу и земле, дарующим благословение!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второй — предкам, залогом долголетия!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третий — друг другу, в любви и верности до конца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завершена! Проводить в опочивальню!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словами ритуал был окончен. Свадьба состоялась, впереди оставался лишь праздничный пир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медленно поднялась, и, заметив, что девушки продолжают стоять и глупо улыбаться друг другу, демонстративно кашлянула, после чего вместе с Цю Тун направилась во дворец. Приглашенные чиновники и военачальники потянулись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гости разошлись, Сун Сюй бросилась в объятия Юэ Шэньи, обняла ее за тонкую талию и нежно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давай после свадьбы будем жить в Восточном дворце, хорошо? И заодно будем воспитывать маленького внука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— Юэ Шэньи прижала ее к себе и кивнула с безграничной нежностью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двадцатого года эры Сячжи императрица Хуянь объявила об отречении. Наследная принцесса Чэнь Вэнь взошла на престол, приняв тронное имя Чжаошэн, и провозгласила эру Чанци. Главный супруг Юэ был провозглашен императрицей-консортом Шу, и они жили в любви и согласии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 первого года эры Чанци императрица Чжаошэн назначила наследницей старшую принцессу У Сюнь, даровав ей титул наследной принцессы Чуньлин.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десятого года эры Чанци императрица Чжаошэн отреклась от престола. Шестнадцатилетняя наследница Чуньлин взошла на трон, приняв имя Тайань, и начала эру Чанжун.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пятом году эры Чанжун императрица-консорт Шу скончалась от болезни. Императрица Чжаошэн, не в силах перенести утрату,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внимание! Задание в этом мире: унаследовать трон Фэнъу и мудро управлять государством. Процент выполнения: 100%. Поздравляю с успешным завершением задания. Желаете немедленно приступить к следующему миру? У вас есть право отложить переход на 24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абсолютной темноте раздался холодный механический голос системы 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33. Начинай немедленно.] — уставшим, но решительным голосом ответила Сун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 Приступаю. Подготовьтесь, начинаем второй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http://bllate.org/book/19931/1961501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