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Линь Юйчи метит в императорские супруги, но после выхода из Гоцзыцзяня он внезапно превратился в гуляку.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Юйцзэ исказилось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Юйчи может быть влюблен в Цзян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знает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 слушаешь? — заметив, что после долгого рассказа Линь Юйцзэ хранит молчание, Чжоу Муя помахала рукой перед её лицом. — Неужели это так странно? Ну, нравится человеку Ваше Величество, и что? В столице полно мужчин, которые без ума от императрицы. Да что там мужчины, многие благородные девицы говорят, что лучше уж пойти в гарем к Вашему Величеству, чем выходить замуж по расчету в другие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серьезно? Глаза Линь Юйцзэ округлились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столице поговаривают, что всех учителей из музыкальных павильонов уже разобрали: все готовятся блеснуть на отборе в гарем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сглотнула и неуверенно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Величество настолько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отупела, пока при дворе отиралась? Нынешняя императрица и собой хороша, и душой добра, кто же не захочет попасть в её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Юйцзэ стало горько, она не смогла вымолвить ни слова. Заметив её странную реакцию, Чжоу Муя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свиньей, — ответила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поняла Чжоу Муя.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Свиньей, которая съела лучшую капусту на всем огороде...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Линь Юйцзэ прочистила горло. — Давай не будем о пустяках. Зачем ты на самом деле меня позвала? Неужели просто посплетничать?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не дала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не считать стариков, приближенных к императрице, ты дольше всех находишься рядом с ней. Неужели за все эти годы она ни на кого не положила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вроде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Сидишь на золотом троне, но не пользуешься этим, а лезешь в чиновники. Есть путь в рай, а ты его не выбираешь, зато в ад лезешь без приглашения...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Линь Юйцзэ выставила ладонь вперед, прерывая поток красноречия Чжоу Муи. — Сестрица, давай поговорим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такой девчонки слишком тонкая кожа, я же тебя закаляю. Ладно, ближе к делу: завтра я отправляюсь в Шибосы округа Тайцан и приглашаю тебя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доберемся, тебе это принесет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Чжоу Муей, Линь Юйцзэ решила, что перед долгой поездкой нужно предупредить Цзян Ли. Однако, прибыв во дворец, она была остановлена у входа в Императорский кабинет. Линь Юйцзэ недоумевала: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Дэчжун подошел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Ваше Величество не в духе, она специально отдала приказ никого к ней не пускать, вас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пускать её? Линь Юйцзэ почувствовала досаду. Что за детские обиды? Неужели она будет строить из себя императрицу перед ней? Она сделала несколько шагов к кабинету, но затем повернула назад. Во дворце никто не посмел бы её остановить, но если она ворвется силой, Цзян Ли наверняка разозлится еще больше. Похоже, разговор придется отложить до возвращения из Тайцана.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из дворца, Линь Юйцзэ направилась в резиденцию Пятой принцессы, намереваясь сообщить брату о поездке. Но, подойдя к воротам и взглянув на табличку, она вспомнила слова Чжоу Муи и не знала, как теперь смотреть Линь Юйчи в глаза. Стоило ей представить, что брат тоже влюблен в Цзян Ли, а Пятая принцесса так похожа на императрицу, как ноги отказывались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около часа, она в итоге отказалась от затеи навестить брата. Вернувшись домой, она приказала слугам собрать вещи, предупредила Старейшину Линя и легла спать. Всю ночь она ворочалась, сон был беспокойным, а наутро обрывки ночных видений не давали ей покоя, стирая грань между реальностью и фантазией. Ей снилось, будто на столе расстелена рисовая бумага, и молодой человек с трепетом выводит кистью черты лица девушки, снова и снова... будто этот процесс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с экипажем Чжоу Муи, та, не дожидаясь приглашения, забралась в карету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дочь первого министра, карета и правда роскошная.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был обустроен по высшему разряду: амортизирующие оси, прочная древесина, покрытая лаком, внутри — шелк, хлопок и шелкопряд. Окна украшены золотом и нефритом. В современном мире это был бы автомобиль представительского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у тебя не такая? У Вашего Величества карета, кажется,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начался. В трясущейся карете Линь Юйцзэ то и дело зевала — дорога клонила в сон. Чтобы взбодриться,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Чжоу, а у тебя сейчас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всё еще заглядываюсь на твоего брата? Прошло столько лет, чувства остыли. А вот твой брат... — на её лице появилось странное выражение. — Кого ему было мало? Выбрал Пятую принцессу, так похожую на императрицу. И эта принцесса — просто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сплюнула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Юй, договоримся: об этом ни слова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нем,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на восток, делая остановки, и через десять дней преодолели тысячу ли. Округ Тайцан, расположенный в Цзяннани, встретил их разгаром лета. Дома теснились вдоль каналов, на белых стенах под коричневыми крышами висели красные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сезон дождей. В голубоватой дымке горы и воды казались ожившей картиной, написанной тушью. Длинная река рябила, перекликаясь с красной черепицей берегов. На балконе стояла женщина, наблюдая за прохожими; легкий шелковый шарф танцевал на ветру. Дождь барабанил по карнизам, смачивая рукава её платья и длинные, как тушь,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каменных мостов, по реке сновали лодочники в соломенных шляпах, распевая непонятные песни и рассекая веслами отражения плакучих ив. Лотосовые листья устилали воду, словно изумрудное море, а нераспустившиеся бутоны прятались за огромными листьями. Паломники в храме, прохожие под бумажными зонтиками — всё здесь дышало мягким говором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Юйцзэ, очарованная красотой края,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Чжоу, разве тебе не жаль уезжать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Земной рай, что тут скажешь. Но как бы хорошо ни было в гостях, дома всё равно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промолчала. Дома?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 и направились прямо в поселок Хуанду. Чжоу Муя была там главным чиновником. Как она объяснила по дороге, это должность, которая должна быть прибыльнее Министерства общественных работ, но на деле все доходы оседали не в карманах управляющего Шибосы.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развернула карту и указала на пристань. С эпохи У-ди в Великой Ся действовал морской запрет, который то отменяли, то вводили вновь. Частным торговцам торговать с заморскими судами было запрещено, этим занимались лишь императорские купцы под видом дани. Ежегодно тонны шелка, чая и фарфора уходили за море, принося горы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Шибосы принадлежит императрице, — мрачно произнесла Чжоу Муя, — но деньги, проходящие через него, до неё не доходят.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Морская торговля под контролем императорских купцов, — подхватила Линь Юйцзэ, — очевидно, что в казну попадает лишь малая часть, остальное разворовывают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доходит до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задумалась и показала восемь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подняла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их честность. Будет хорошо, если дойдет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разбойники каждый месяц совершают налеты, грабят товары и продают их западным купцам по заниженным ценам. Власти постоянно отправляют карательные отряды, но те возвращаются ни с чем. Угадай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 игры, Линь Юйцзэ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лакомый кусок прибрали к рукам члены императорского клана. Местные аристократы и чиновники, должно быть, слюной исходят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 в тебе. Раз ты видишь суть, то поймешь и мою цель. При дворе нужно либо доверие правителя, либо мощная опора. Мы обе из знатных семей, но тень старших лишь связывает нам руки. Лучше, пока императрица еще не окрепла, примкнуть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Шибосы как ключ к расположению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Власть твоего отца крепка со времен покойного императора, но перемены неизбежны. Императрица забирает власть, и этого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кабинета министров постепенно перетекало в руки императрицы, министерства обрядов и обороны тоже выходили из-под контроля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близка к ней, — воодушевленно сказала Чжоу Муя. — В эти дни будь рядом со мной, изучай, как устроены эти потоки. Стоит нам отнять этот кусок у кланов и преподнести его императрице, как наше возвышение станет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императрица, не видевшая Линь Юйцзэ уже полмесяца, вызвала Сюй Дэчжуна.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после того, как ты преградил ей путь в прошлый раз, она больше не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нахмурилась, её брови взметнулись вверх. Она с силой швырнула доклад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Как она посмела намеренно избегать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металась по кабинету, не в силах унять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Мерзавка! Скупердяйка! — императрица, воспитанная в строгости, не могла подобрать других ругательств. — Если через три дня она не явится, пришлите за ней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Дэчжун поспешно кивал, вытирая пот со лба. Линь Юйцзэ, кажется, вообще не в Бяньцзине...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подозревающая о надвигающейся буре Линь Юйцзэ медленно возвращалась в столицу. Поездка дала ей пищу для размышлений: если в руках есть армия, деньги и власть, не нужно будет оглядываться на таких, как Старейшина Линь. Она ненавидела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она застряла в узком переулке, где две кареты не могли разъехаться. Возницы спорили, кто должен уступить. Линь Юйчи, не выдержав, высунулся из окна и увидел, что это карета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это я!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Юйцзэ, дремавшая в карете, резко открыла глаза. Вот уж кого она меньше всего хотела видеть. Выйдя из экипажа, она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Юйчи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уехала, не сказав императрице? Несколько дней назад из дворца присылали людей, только тогда узнали, что тебя нет в Бяньцзине.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почувствовала неловкость. Почему он говорит об императрице так спокойно? Она вдруг поняла, что совсем не знает этого человека. Одержимая странным порывом,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делать, если не можешь быть с тем, кого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улыбка на лице Линь Юйчи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http://bllate.org/book/19929/1961107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