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снова оглянулся на оставшийся позади центр города H. Казалось, тот был накрыт чёрными тучами и вот-вот будет полностью поглощён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туда расфокусированным взглядом. Центр города H одним из первых оказался захвачен зомби изнутри. Лу Сы отвернулся и уставился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ждало их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не было видно других машин. Только автомобиль Сюй Цзиня уверенно 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съезда с трассы дорога разветвилась в разные стороны. На одном из перекрёстков Сюй Цзинь остановил машину, повернулся к Лу 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города 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 такое, брат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нахмурился, глядя на расходящиеся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них ведёт в город 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салоне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месте, Лу Сы посмотрел на экран на приборной панели и постарался ответить максимально спокойно и при этом не слишком оскорбительно: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можно просто включить автомобильный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бросил взгляд на экран и ввёл название города W. Ему впервые пришло в голову, что устройством можно пользоваться и так: раньше за рулём всегда сидели подчинённые, а ему оставалось лишь ехать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и представить не мог, что его босс не знает о навигаторе.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редко сам водит. Да, точно. Ничего смешного. Он не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этом, Лу Сы с трудом удержал улыбку. А брат Сюй, оказывается, иногда даже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— раздался холодный голос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пару раз хлопнул себя по губам и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Цзинь вводил название, Лу Сы будто невзначай покосился на экран и получил ответ: Цзинъянчэн, город W — центральный район города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Гуанмин находилась в Цзяньфэйчэне. Цзинъянчэн редко упоминался в сюжете, и Лу Сы не знал его подробно, но, судя по всему, расстояние между ними было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бетонную дорогу. Поскольку до центра было далеко, обочины никто не обслуживал, и по обе стороны буйно разрослись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H до города W ехать было пять-шесть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местами путались, и в решающие моменты приходилось ориентироваться по указателям.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несколько часов, машина ненадолго замедлилась, затем снова ускорилась. В этот момент колесо наскочило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Сы, только успевший задремать, мгновенно проснулся. Сонно зевнув, он посмотрел на Сюй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Бензин 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смотрел на расположенное впереди сооружение: красный навес из лёгких стальных конструкций и железобетона, опиравшийся на колонны, под ним — красные топливные ёмкости и припаркованные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проследил за его взглядом и заметил нескольких крепких мужчин с оружием. Они стояли возле автомобилей, явно недружелюбно настроенные. Через некоторое время несколько человек ушли, оставив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поднял свой пистолет и показал Сюй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всё видел, но совершенно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проезжать мимо, стреляй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Заправка находилась слева. Лу Сы замялся. Всё-таки речь шла об убийстве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ко мне, ляг на меня и стреляй с моей стороны. — Сюй Цзинь усмехнулся. — Боишься? Тогда жди, пока они сами тебя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посмотрел туда. Между теми людьми возник конфликт: мужчина средних лет с ребёнком на руках стоял на коленях перед мускулистым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тёмных очках и с плотно сжатыми губами. Длинноствольное оружие в его руках было направлено прямо в лоб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вас! Нам нужно только немного бензина. Мы все люди, зачем так друг с другом? Я вам даже жену отдал! — Мужчина захлёбывался соплями и слезами, надеясь разжалобить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 него на руках ничего не понимал и громко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отца и ребёнка раздражали мускулистого мужчину. Он нажал на спуск и выпустил несколько пуль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даже не успел отреагировать. Хлынула алая кровь, а ребёнок в его руках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Шумные, — бросил мускулистый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вышли ещё несколько его товарищей, застёгивая ремни. Увидев произошедшее, они ничуть не удивились. На лицах появились мерзкие ухмылки. Один похлопал мускулистого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оттянулись. Теперь твоя очередь,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убрал оружие и, услышав это, заметно повеселел, после чего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с оружием несколько раз посмотрели на лежащие тела, сплюнули и оттолкнули мешавшие им трупы ногами, а затем уселись в стороне. Высокий здоровяк закусил незажжённую сигарету и с довольным видом вспоминал недавнее: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 была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ещё разок, но босс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посмотреть хватило, — ответил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наиграется, и до нас очередь дойдёт, — причмокнул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магазина донёсся слабый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сухой сигаретой во рту лениво огляделся и заметил приближающуюся машину.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у нас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