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Дворик Опавшего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стволу дерева, юноша лениво вытянул руку, пытаясь заслонить лицо от тонкого луча солнца, пробивавшегося сквозь густую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совсем бледной и крошечной. Детской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стлался так густо, что весь мир вокруг казался размытым, зыбким — даже эта маленькая белая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глупая шутка,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очутился здесь, миновало уже семь лет. Первые три года прошли в полузабытьи, в липком, туманном мареве младенчества. Еще два ушли на бесплодные попытки отрицания — он просто отказывался верить в происходящее. И лишь последние два года юноша наконец нашел в себе силы признать очевидное: он действительно переродился в теле ребенка, полностью сохранив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теперь его то и дело грызло сомнение. Вдруг эта новая жизнь — лишь мимолетный, затянувшийся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отрываясь, он созерцал свою детскую ладонь, а затем бессильно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господин! Ну что же вы творите? А ну-ка слезайте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тревожный, дребезжащий возглас донесся издалека, бесцеремонно нарушив ход его мыслей. На дорожке появилась пожилая женщина с аккуратно уложенными серебряными волосами. Задрав голову, нянюшка испуганно смотрела на примостившегося на толстой ветке ребенка. Тот глядел на нее сверху вниз яркими, как полированные рубины, глазами, а его длинные, чистейшего серебра волосы легким шелком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Фу-ма, что-то случилось? — спросил мальчик, оторвавшись от созерцания тумана и глядя на суетящуюся внизу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Тянь Цаньцюэ...»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В памяти невольно всплыл тот самый первый, едва различимый голос, который он услышал, едва явившись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господин, золото вы мое ненаглядное! Да слезайте же скорее, прошу вас! — Фу-ма испуганно следила за тем, как мерно покачивается ветка под весом ребенка, и ее собственное сердце, казалось, замирало в такт этим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Фу-ма. Я просто смотрю, — безмятежно улыбнулся Тянь Цаньцюэ, устремив взор вдаль. — Отчего сегодня в поместье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замялась старушка. В ее глазах промелькнуло хорошо скрываемое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владыки сегодня родился сын? — полюбопытствовал мальчик. В его голосе не было ни капли зависти, лишь легкий, праздный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Но ведь вы — его первенец! — запальчиво возразила Фу-ма, превратно истолковав его спокойствие. В ее глазах вспыхнула застарелая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отозвался Тянь Цаньцюэ, продолжая мягко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«Первенец? Старший сын? Вряд ли мне суждено познать благословение этой роли. Какой еще сын за семь лет своей жизни ни разу не удостоился взгляда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Старая нянька не лжет вам! — заметив его равнодушие, не на шутку разволновалась Фу-ма. — Если бы владыка не заботился о вас, разве прислал бы он сюда стольких наставников? Притом лучших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права, — согласился мальчик. У него не было ни малейшего желания спорить со старушкой, преданно заглядывающей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время поджимает, мне пора на занятия, — прервал он нянюшку, заметив, что та собирается засыпать его новыми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ступайте... — закивала Фу-ма, но отставать не собиралась, послушно семеня следом и продолжая тихонько ворчать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лишь покачал головой. На его лице отразилось кроткое смирение, но в душе разлилось приятное,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учитель, — вежливо поклонился Тянь Цаньцюэ вошедшему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ступал неторопливо, размеренно. На нем был длинный халат сочного василькового цвета, а холеное бледное лицо украшали тонкие ухоженные усы. Ему уже перевалило за тридцать, однако время словно обходило его стороной, не оставив на коже ни единой морщины. Его открытые запястья и шея белизной и шелковистостью превосходили кожу юных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безучастно отозвался наставник. — Вчерашний урок усвоен?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мальчик шагнул вперед и почтительно протянул аккуратно исписанные листы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даже не взглянул на каллиграфию. Вместо этого он сразу же задал ученику несколько каверзных, глубоких вопросов. Только когда Тянь Цаньцюэ без малейшего промедления ответил на каждый из них, суровое выражение лица Лань Фэна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 сегодня это. Появятся вопросы — спрашивай, — небрежно бросил Лань Фэн, пододвинув к нему увесистый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учитель, как и всегда, устроился в глубоком кресле с высокой спинкой и прикрыл глаза, погрузившись в полудрему. Казалось, он совершенно забывал, что перед ним сидит всего лишь семилетний ребенок. Впрочем, Тянь Цаньцюэ и вправду давно перерос этот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сидел за столом, тихо шурша страницами. Книга давалась ему легко, однако равнодушное отношение наставника вызывало смутные подозрения. Ни один разумный учитель не стал бы выдвигать столь жесткие требования к столь малому дитяти.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особый метод воспитания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перелистывал пожелтевшую бумагу,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заметно сместилось к западу, Тянь Цаньцюэ понял, что время урока истекло, и негромко позвал дремлющего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зевнул Лань Фэн и, поднявшись с кресла, по обыкновению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мальчик не стал молча провожать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Лань Фэн удивленно обернулся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попросить вас об одной услуге, — после недолгого молчания взвешенно произнес Тянь Цаньцюэ.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Лань Фэна, на миг замялся, но тут же взял себя в руки и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мне придется заявить о себе. Как бы абсурдно ни выглядело мое нынешнее положение, вечно прятаться в тени этой глухой усадьбы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едва заметно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речь? — поторопил его Лань Фэн, видя, что ученик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попросить... отца, — это слово далось ему с трудом. Называть «отцом» человека, которого он за семь лет ни разу не видел, казалось не просто странным — в этом сквозила злая ирония. Но Тянь Цаньцюэ пересилил себя: — Попросить отца прислать мне наставника по игре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замер в ожидании ответа, внимательно наблюдая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заперт в теле их ребенка, пора прощупать почву. Нужно понять, как они ко мне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прошлой жизни, что в этой... мои родственники упорно отказываются быть нормальными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слабо улыбнулся — в этом выражении сквозила глубокая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Лань Фэн после секундной паузы. Он не стал расспрашивать о причинах столь внезапной просьбы, лишь сухо кивнул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тихо прошептал ему вслед Тянь Цаньцюэ.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чего он возжелал? — Тянь Исюань лениво крутил в пальцах изящный нефритовый кубок, с неподдельным интересом выслушивая доклад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Лань Фэн. — Владыка, возможно... вам стоит навестить его? Мальчику пошел восьмой год, он не может вечно сидеть взаперти в этом крошечном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каковы его успехи в учении? — Тянь Исюань проигнорировал предложение, лишь тонко улыбнулся и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наделен выдающимся, редким умом, — после секундного замешательства ответил Лань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 Владыка заговорщически прищурился. — Что ж, раз он желает играть на цине, пусть учится. Препятствовать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Отправить к нему Посланницу Циня? — на всякий случай уточнил Лань Фэн, хотя в глубине души уже не сомневался, что обучать ребенка поручат их соратнице.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Посланницу? С чего бы это? — Тянь Исюань приподнял бровь, и в его взгляде промелькнул зловещий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тогда?.. — Лань Фэн опешил. Неужели в Поднебесной сыщется тот, чье мастерство превосходит игру великой хранительницы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Посланница действительно недурно владеет инструментом, — небрежно протянул Тянь Исюань, безошибочно угадав смятение собеседника. — Однако по сравнению с тем человеком ее мастерство — лишь жалкое бренчание.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человеком? — растерянно повторил Лань Фэн, силясь сообразить, о ком идет речь. Внезапно догадка озарила его разум, и он испуганно округлил глаза: — Неужели вы имеете в виду бывшего Господина Семи Отчаяний?.. Владыка, но ведь он ненавидит вас всей душой! Его ненависть въелась в саму 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презрительно фыркнул Тянь Исюань, вальяжно откинувшись на спинку резного кресла. — К нему отправляюсь не я и не ты. Чего ради ты так раскудахтался?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 же убьет мальчика! — Лань Фэн с трудом сглотнул слюну, чувствуя, как липкий холод заползает под воротник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пятьдесят на пятьдесят, — задумчиво почесал гладкий подбородок Тянь Исюань. — После стольких лет в моих подземельях, я полагаю, он скорее предпочтет оставить щенка в живых, чтобы изощренно мучить его изо дня в день. Это куда веселее быстрой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исключать вспышку слепого гнева тоже нельзя, — продолжил рассуждать владыка. — Если он придушит паршивца в первую же секунду — что ж, значит, тому просто не повезло. А для великих свершений удача важна не меньше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пролепетал Лань Фэн. Спорить было бесполезно. В глубине души он мимолетно пожалел Тянь Цаньцюэ, обреченного на заклание,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окликнул его Тянь Исюань, когда Лань Фэн уже коснулся дверной ручки. — Раз уж его наставником станет этот безумец... передай моему сыну: если через полгода его игра не будет соответствовать моим ожиданиям,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поразительно нежно и тепло улыбнулся. Но у Лань Фэна от этого мягкого взгляда по спине пробежал ледяной пот. Он слишком хорошо знал, что кроется за этой лаской. Такие улыбки владыки сулили только кровь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лично переломаю ему обе руки, — Тянь Исюань досадливо нахмурился, разглядывая дно своего кубка, словно говорил о какой-то суетной мелочи вроде завядшего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Дворцу Поднебесной не нужен калека, который к тому же является никчемным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вскинул глаза на бледного Лань Фэна, и на его лице снова заиграла привычная, порочно-притягательная улыбка истинного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http://bllate.org/book/19906/2028564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