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строгий костюм, на носу — очки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уложенные назад волосы и безупречный вид выдавали в нем человека, привыкшего к элите, что выглядело совершенно неуместно в здешней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мужчина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здесь живет Цзян 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незнакомец кивнул и толкнул железную калитку. Та с лязгом подалась, и в расширяющемся проеме взору Цзяна предстал человек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черная рубашка, он небрежно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прохладе, воротник был расстегнут, обнажая изящные ключицы и смуглую кожу. Эта расслабленность смягчала строгий, отстраненный образ, который обычно создают дорогие костюмы, а легкая, едва заметная улыбка в уголках губ добавляла облику налета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невольно уставился на его ноги — разве вчера с ними не было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застыл в замешательстве, коляску с Шэнь Ланьшу подкатили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поднял голову, его красивые губы изогнулись в улыбке. Он выпрямился, и раздался его низкий,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представиться: я Шэнь Ланьшу. Перед смертью твой дед заключил с моим дедом устную договоренность о твоем браке с моей сестрой. Так что я — твой будущий шурин. Господин Цзян, отныне ты мой будущий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наклонился и протянул руку державшему миску 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решил, что ослышался, и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расслышал, что ты сказал.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после дождя постепенно прояснялось.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облака, принося с собой тепло раннего лета, но Шэнь Ланьшу вдруг стало зябко — так зябко, что его рука, зависшая в воздухе, слегка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я Шэнь Ланьшу,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холод стал еще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ему не показалось: лицо юноши, до этого почти не выражавшее эмоций, в тот момент, когда он открыл рот,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был знаком с Цзян Цинъянем, и уж тем более им не доводилось оставаться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присмотревшись, он заметил, насколько тот худой. Холодная, бледная кожа, открытая солнцу, казалась неестественно белой, отчего губы выглядели почти обескровленными.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острый подбородок. На первый взгляд он напоминал безжизненную фарфоровую куклу, но при этом обладал холодным, гордым взглядом. Его зрачки были такими черными, что казались подернутыми багровым светом, словно у кровожадного вампира — пугающе и завораживающе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всегда был неравнодушен к чему-то яркому и сверкающему.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 чистому, без примесей. Он никогда не думал, что глаза человека могут быть настолько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застывшая в воздухе, невольно потянулась выше. Когда пальцы почти коснулись подбородка юноши, легкий кашель сверху вывел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сохранил на лице вежливую улыбку, лишь слегка встряхнул рукой, будто та затекла, и украдкой вновь взглянул в глаза собеседника. Но те были спокойны, а зрачки — чисто черными, без малейшего намека на странный отблеск, словно увиденное ранее было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пытаясь скрыть смущение,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почувствовал, что ему нужно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пытался понять, что значила та неловкая заминка — Шэнь Ланьшу хотел коснуться его лица или чего-то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рассматривал себя в зеркале: это тело выглядело хрупким и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 нем было примечательного — это узкие, но выразительные глаза с чуть приподнятыми уголками. Неужели Шэнь Ланьшу хотел коснуться 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наблюдал за мужчиной, выпускающим облака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себя, решив отбросить любые попытки изменить мнение о госте,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излагайте цель вашего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Никотин, попавший в легкие, помог Шэнь Ланьшу вернуть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 дым, положив руку с сигаретой на подлокотник коляски. Дым, поднимаясь в свете дня, размывал его четкие, мужественные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по двум делам. Первое — твой переезд в Киото, второе — помолвка с моей сестрой, Шэнь Цзянмянь.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лениво откинулся на спинку, приняв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сказал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стряхнул пепел, глубоко затянулся и снова резко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окутал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стал нечетким, словно задернутым белой вуалью. Он прищурился, выдохнул и спокойно передал слова Старейшины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спас жизнь моему, и старик всегда помнил об этом. Увидеться снова им удалось лишь перед самой смертью, поэтому он чувствует вину перед твоим дедом и хочет возместить её тебе. Помолвка — лишь часть компенсации. Моя задача — убедить тебя переехать в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поеду? — спросил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дать мне причину, с которой я смогу вернуться к старику.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и по его жесту мужчина, стоявший за спиной, наклонился, забрал окурок, бросил его на влажный бетон и растоптал, после чего удалился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причина должна быть веской. Иначе велика вероятность, что Старейшина Шэнь приедет сам. И тогда, возможно, тебе придется вести этот разговор уже с моей сестрой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духе Старейшины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люди становятся упрямее. В сюжете Шэнь Цзянмянь согласилась на фиктивную помолвку с Цзян Цинъянем только потому, что не смогла переубедить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помолчал, а затем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мужчин. Такой причины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Шэнь Ланьшу приподнял уголки губ. — Тогда не смею вас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вернулся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Цзяну, он покатил коляску прочь — так же внезапно,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Синъе, приняв душ и переодевшись, вышел во двор,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 к остаткам табачного дыма, сунул ключи от машины в карман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мылся, мне показалось, кто-то спрашивал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того были еще мокрыми, видно, что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присланные дедом Шэнем, — Цзян не стал вдаваться в подробности, лишь жестом попросил его подойти и покатить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медлить и сразу поехали на ферму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отель Шэнь Ланьшу всё вздыхал и охал, отчего у водителя Ли Сэня дергался глаз. Тот сразу понял,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 чем вы вздыхаете?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ждал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сиденье, закинул ногу на ногу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шесть двоюродных братьев. Если не считать второго, который рано женился, и четвертого, который как раз собирается, нас пятеро холостяков.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сначала озадачился, не понимая, к чему это. Но тут его осенило, и 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современное общество довольно терпимо к однополым отношениям, это касалось лишь молодежи. Старшее поколение, особенно консерваторы, всё еще считало это психическим заболеванием. А Старейшина Шэнь, учитывая долг жизни перед дедом Цзян Цинъяня, не выглядел человеком с прогрессивными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сказал Шэнь Ланьшу. — Внуков много, они не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Шэнь рождалось больше мальчиков, чем девочек. Цзянмянь была единственной дочерью в третьей ветви, её берегли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души в ней не чаял, но ради спасения жизни готов был отдать даже любимую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младший, он не мог критиковать деда, но, зная его решительность, имел основания полагать: если старик узнает, что Цзян Цинъянь предпочитает мужчин, он может просто прислать к нему его двоюродных братьев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всё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вы накручиваете.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Накручиваю или нет — узнаем,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замолчал, вспоминая странный блеск в глазах юноши, от которого у него по коже пробежал холодок. Он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вернемся. Старик только уехал, если я тут же вернусь, он решит, что я решил от него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отель. И заодно выясни, что связывает Цзян Цинъяня с этим парнем по фамилии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http://bllate.org/book/19897/1958726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