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учитель Яо будет на собрании, поэтому я присмотрю за вами во время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кафедре улыбнулся, его взгляд скользнул по классу и на мгновение задержался на Пэй Ю, прежде чем он отвел глаза. Пэй Ю же смотрел на него не отрываясь, словно погрузившись в воспоминания или пытаясь разглядеть за этим лицом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душу украли? Глаза так и прилипли к его лицу, — 07 превратился в солнечную птичку и захлопал крыльями перед самым носом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возымело никакого эффекта: Пэй Ю продолжал смотреть в ту же сторону. 07 ничего не оставалось, как махнуть на него рукой. Договорились ведь вместе следить за парой, а он теперь постоянно заглядывается на других, забыв о своей цели. Что за дела? Никакого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приземлился на стопку книг Лу Сяо, уселся поудобнее и открыл панель рисования. Подражая тому, как это делал Пэй Ю, он хотел запечатлеть их взаимодействие и выложить в сеть. Он был уверен, что соберет больше фанатов, чем Пэй Ю, и уж точно лучше справится с задачей по привлечению популярности для Му Гуаньшаня и Лу Сяо. Но пришлось признать: для такого нужен талант. В монтаже он был мастер, а вот кисть в руках держать совсем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Ю!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Пэй Ю так и не обернулся. Ладно. 07 медленно сжался в точку света и вернулся в ментальное пространство Пэй Ю, сбросив настройки до самой начальной версии системы. Не то чтобы это был импульсивный поступок, просто даже у систем бывают моменты, когда хочется уйти в себя — в конце концов, он был очень интеллектуальным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перерыл все свои воспоминания. Будь то та жизнь, что была у него изначально, или последующие сценарии выживания — он мог с полной уверенностью сказать, что никогда не встречал этого человека. Как бы это описать? Пэй Ю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воспоминаний казалась склеенной из обрывков, между которыми пролегали тонкие трещины — едва заметные, но от этого не менее реальные. В этой мешанине образов в голове у Пэй Ю внезапно прозвучала фраза. Тон был насмешливым, но не шутливым, в нем слышалась нежная, балующая интонация. Голос принадлежал ему, хотя манера речи была чужой. Однако глубоко внутри он был уверен: этот голос принадлежит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независимо от того, будет ли следующая жизнь, я могу сказать точно: в каждой из своих жизней я первым делом всегда влюбляюсь в твое лицо,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был в замешательстве. Мысли, достойные законченного бабника, определенно были в его духе, но эта интонация, этот фрагмент... он совершенно не мог вспомнить, когда это произошло. Кому он это говорил? В текущих обстоятельствах единственным, кто подходил под это описание, был человек по имени Ци Юй — имя, которое заставляло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была в полном недоумении. Она решительно не понимала, как можно быть таким, как Пэй Ю, — менять выражение лица быстрее, чем женщина меняет наряды. Секунду назад он смотрел на Ци Юй с таким видом, будто влюбился без памяти, не отрывая взгляда, а в следующую — стал холодным и равнодушным, а еще через мгновение уже принялся расспрашивать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его не знаю. Только то, что он гений из второго класса: оценки отличные, красавчик, семья обеспеченная, единственный ребенок. С девушками не встречался, за три года средней и два года старшей школы даже намека на отношения не было. Любит синий цвет, на завтрак предпочитает сэндвичи, обед ему приносят из дома, любит обычную домашнюю еду — помидоры с яйцом, свинину с рыбным вкусом и всё в таком духе. Ужин почти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перевела дыхание и, посмотрев на Пэй Ю, добавила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действительно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не знаю? — спросил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Фэйфэй, не заботясь о манерах,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знание? Любая девчонка, которая любит смотреть на красавчиков,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