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переулке, что в пятидесяти метрах впереди, главный герой Лу Сяо ввязался в драку с хулиганами. Прошу, хозяин, поспешите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шар парил в воздухе, суетливо пытаясь увлечь Пэй Ю за собой. Тот, однако, не торопился: он неспешно прогуливался, жуя жвачку и выдувая пузыри. Его лицо было густо разрисовано в мрачных тонах, дреды и дерзкий черный наряд создавали настолько необычный образ, что прохожие то и дело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палило. Пэй Ю, не обращая на это особого внимания, прищурился и посмотрел на птицу, зажаренную зноем на верхушке дерева. Он подумал, что эта птаха ничем не отличается от огненных индеек из Земли Лавы — жары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 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спасать главного героя не должен другой протагонист? С чего вдруг мне, второстепенному персонажу, массовке, лезть в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была новенькой системой. Впервые оказавшись на задании и привязавшись к такому нерадивому хозяину, она ужасно нервничала, прыгая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изменить судьбу Лу Сяо, направить мир в нужное русло и устранить сюжетные дыры, чтобы его титул главного героя стал заслуженным. Если бы другой протагонист был полезен, Лу Сяо не пришлось бы искать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понял. Вытащить героя из пучины бед, так? Делов-то,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чинно достал из кармана только что купленные салфетки, вынул одну, развернул, завернул в нее жвачку и отправил в урну. Он был уже совсем рядом с переулком, где находился Лу Сяо, но когда Система 07 решила, что он сейчас повернет туда, Пэй Ю склонил голову набок, сменил курс и зашел в чайную под названием Сладкая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большой стакан жасминового чая с молоком, три порции сахара, со льдом, без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мальчишеский голос Системы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Пэй Ю отсканировал код для оплаты и успокоил ее: — 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Героя там скоро забьют до смерти! Как ты его спасешь, если он умрет?!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умрет — воскрешу, чего паниковать? На улице слишком жарко, сначала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он лениво окинул взглядом сотрудника, готовившего чай. Это был высокий парень с короткой стрижкой, густыми бровями и выразительными глазами. Высокая переносица придавала ему сходство с метисом. На правом предплечье красовалась татуировка пи-сю, приносящего удачу и богатство. Выглядел он как типичный уличный хулиган, но сейчас, опустив глаза, он выглядел на удивление спокойным, сосредоточенно смешивая напиток для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тоже заметила его. Она подлетела ближе, покружила вокруг парня и озадаченно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второй главный герой, Му Гуаньшань?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Пэй Ю поманил ее пальцем. — Не летай где попало,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же меня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послышалась нотка гордости. Когда 07 послушно вернулась и уселась ему на плечо, Пэй Ю не спеша достал телефон и набрал номер. Не дожидаясь ответа, он на всю улицу завел свою шарманку, разыгрывая перед гудками настоящий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Эргоу? Я тут в чайной Сладкая радость, прямо напротив Третьей школы, знаешь такую? Отлично. Слушай, тут только что сказали, что в переулке рядом какая-то банда окружила девушку и собирается признаваться ей в любви. Да как это не твое дело? Это же твоя богиня, школьная красавица Бай Фэйфэй! Да, она самая, зачем мне тебя обманывать? Когда я тебя обманывал? Все, не болтай, беги скорее, а то уведут твою богиню, не прибегай потом ко мне слезы 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монолога парень за стойкой замер, выронил то, что держал в руках, и в панике отдернул шторку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дела, я отлучусь, скоро буду! — крикнул он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 так быстро, что даже не успел снять розовый фартук, висевший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он его спасет, — Пэй Ю сбросил вызов, который так и не был принят, и зевнул, словно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он размазал нарисованные тени, но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представление? Если нет, то я пойду посплю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затараторила 07. — А вдруг Му Гуаньшань не поможет Лу Сяо? Тогда тебе самому придется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Пэй Ю забрал свой чай у стойки и ткнул пальцем в мягкий шар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чайной, и волна раскаленного воздуха накрыла его с головой, заставив пожалеть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выбрался из сценария с выживанием, хотел отдохнуть в обычном мире, а приходится терпеть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