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Цзюцзю опешила: этот человек явно играл не по правилам. Впрочем, положенную процедуру никто не отменял.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Цзюцзю прочистила горло, достала список и начала зачитывать: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носитель. Я твоя система, Цзюцзю. Клянусь верно служить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выдержала паузу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умер, но не расстраивайся. Если выполнишь ряд заданий, то сможешь переродиться! Ну как, ты счастлив? Взволнован?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этой смерти десять тысяч лет, с чего бы мне быть несчастной?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усердно трудиться, то деньги, власть, статус и внимание самых красивых людей мира станут для тебя обычным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пошло. Разве это достойно такой утонченной и естественной натуры,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осуществить свои мечты! Получить всё, о чем грезила! Взойти на вершину жизни и поставить на место всех ничтожеств, которые смотрели на тебя свысока!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Кто-то смел смотреть на меня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согласна привязаться к системе, отправиться в миры заданий и завершить миссию?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тянуть кота за хвост. Где Туннель Реинкарнации?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процедура завершена, Цзюцзю не стала больше медлить и взмахнула рукой. На стене возник черный проход, переливающийся звездным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Цзянэр, не говоря ни слова, шагнула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она обнаружила, что находится в прохладном дворце и совершенно нага. Шангуань Цзянэр поспешно накинула одежду и, сделав несколько быстрых шагов, легла на кушетку. В голове раздался голос Цзюцзю: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получить информацию о задании и воспоминания прежней владелицы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 совершенствования. История повествовала о главном герое Наньгун Сю, который, преодолевая все препятствия, в конце концов вместе с главной героиней Оуян Цинсюэ достиг Дао и стал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прежняя владелица тела была третьим наставником Наньгун Сю — Шангуань Цзянэр.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его учителем был злой старец Цисан, дух которого был запечатан в нефритовом кулоне, оставленном матерью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стал глава секты Тяньшань Гунсунь Ци, которого тяжело раненным нашел Наньгун Сю, когда его родной брат Наньгун Юй столкнул его со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оба этих учителя уже отправились на тот свет. Иначе как бы главный герой смог стать учеником Шангуань Цзянэр, которая занимала пост заместителя главы и главного старейшины секты Линсяо?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владелица обладала редким талантом: едва достигнув четырехсот лет, она уже находилась на стадии Разделения Духа. Позже она совершила прорыв и вошла в стадию Соединения Тел. В те времена мастеров стадии Соединения Тел можно было пересчитать по пальцам одной руки, а уж пятисотлетних мастеров — и подавно. Она была поистине выдающимся талантом!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вся ее жизнь была лишь ступенькой для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 мастеров стадии Соединения Тел объединили усилия, чтобы запечатать демона Мо Юаня, героиня случайно прорвалась в запретную зону и разрушила печать, выпустив злодея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превозмогая давление, защитил героиню, а прежняя владелица, в свою очередь, защитила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троих мастеров стадии Соединения Тел, участвовавших в той битве, трое получили откат от разрушенной печати, их уровень культивации резко упал, и в итоге они скончались от старости. Поэтому запечатать демона снова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ради спасения мира — и чтобы нести на себе тяжкий груз грехов главных героев, — прежняя владелица в битве с Мо Юанем принудительно подняла свою культивацию до стадии Прохождения Скорби с помощью пилюль. Она вызвала небесную молнию и погибла вместе с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Наньгун Сю, будучи единственным учеником, получил и славу, и богатство, да еще и красавицу в придачу!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пошли слухи, будто секта Линсяо была в сговоре с сектой демонов и специально выпустила Мо Юаня, не заботясь о судьбах мира, а прежняя владелица якобы лишь вовремя спохватилась, чтобы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главный герой, желая отомстить за наставницу, совершил великое дело — истребил собственную секту! В итоге он счастливо зажил с героиней, используя ресурсы секты и наследие Шангуань Цзянэр, достиг стадии Великого Достижения и вместе с возлюбленной вознесся в высший мир, написав историю любви, не знающей сомнений!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задание: поддержание стабильности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Дополнительное задание: не брать Наньгун Сю в ученики, защитить секту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Скрытое задание: оберегать Су Цзиня и помогать ему. Если коротко — баловать! Если двумя словами — холить и лелеять! Тремя — исполнять все желания! Четырьмя — позволять ему быть капризным!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http://bllate.org/book/19891/1958049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