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успел больше ни о чем подумать и поспешно подтолкнул остолбеневшего Хо И: А-И, живо беги в кабинет охраны, позови дядю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хорошо. Хо И, вырвавшись из оцепенения, вызванного этим хаосом, поспешно кивнул. Пробежав несколько шагов, он обернулся и добавил: Цинсяо, будь осторожен! Этим Альфам вечно нечем заняться, только и знают, что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Тин пропустил уже несколько ударов, Се Цинсяо попытался пробраться вперед, чтобы помочь. Среди Омег он считался обладателем неплохой физической формы, но против этой группы молодых и крепких Альф, привыкших к постоянным дракам, был совершенно бессилен. В итоге, не успел он даже приблизиться, как его грубо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в школе проводили показательные выступления. Чтобы поприветствовать руководство, в углах крытого баскетбольного зала расставили огромные кадки с изысканными цветами. В пылу драки кто-то разбил один из горшков. Се Цинсяо, отлетев от толчка, упал прямо на осколки. Верхнюю часть тела он успел сгруппировать, так что отделался легким испугом, но голень глубоко распороло: капли крови проступили на белоснежных черепках, словно брызги краски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Тин… — невольно вырвалось у Се Цинсяо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нахмурился. Он сидел у окна, и шум, поднявшийся внизу, был ему прекрасно слышен. Он встал, сунул одну руку в карман и, наклонившись, посмотрел на источник звука. Похоже, это были ученики из их класса. Особенно знакомой показалась худая фигура, лежавшая на полу — кажется, это был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…Цзяян! — как раз в тот момент, когда Се Цинсяо, превозмогая боль, пытался подняться, раздался испуганный крик Хуан Чэна. — Цзяян… Цзяяна ударили! Шэнь Тин, черт возьми, хватит драться, иди сюда,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тут же остановился. Получив напоследок пару ударов, он пробился сквозь толпу к Лу Цзяяну. Увидев, как тот мучительно обхватил колени, Шэнь Тин помрачнел, подхватил его на руки и, не говоря ни слова, бросился прочь из зала. Хуан Чэн тут 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Тин… — Се Цинсяо, глядя им вслед, поспешно позвал: — Шэнь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чтобы догнать их, но рана на голени отозвалась такой острой болью, что ему 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Тин… — спустя мгновение он снова поднял голову, но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посмотрел на пустой вход в баскетбольный зал, моргнул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стоя у окна на втором этаже, прищурившись, наблюдал за удаляющимися спинами Шэнь Тина и остальных, которые уже почти покидали территорию школы. Затем он перевел взгляд вниз, на своего одноклассника-красавца, застывшего с безразличным выражением лица. Уголки его губ невольно тронула улыбка — словно он увидел самую занимательную сцену на свете. Он бросил книгу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Шань Кай с досадой пнул баскетбольный мяч, валявшийся под ногами. Он искренне хотел подраться с Шэнь Тином: каникулы, учителя почти все ушли, никто не увидит, да и школа ничего не сделает. Кто же знал, что он даже толком не успеет начать, как этот внук Шэнь Тин сбежит… Подумаешь, Лу Цзяян — Альфа, ну получил разок, с кем не бывает? Только Шэнь Тин любит разводить эту сопливую драму, будто у него жена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Шань Кай вдруг что-то осознал. Он перевел взгляд на прекрасного юношу, стоявшего под баскетбольным щитом, и расхохотался: Похоже, наш молодой господин Шэнь отлично усвоил древнюю мудрость: братья — как руки и ноги, а партнер — как одежда. Вот так запросто бросил своего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а Шэнь Тин хорош, есть в нем задатки настоящего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верно, этот парень еще на что-то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Шань Кая дружно заржали, поддакивая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обратил на них внимания. Он лишь опустил глаза на голень, где из раны от осколка кровь медленно пропитывала белый носок и парусиновую кеду. Случайные пятна обладали своей естественной красотой. Довольно симпатично. Он ведь немного умел работать масляными красками, может, стоит попробовать изобразить это,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Кай с холодным любопытством наблюдал за молчанием Се Цинсяо, но отступать не собирался. С ехидной усмешкой он подошел ближе: Хоть Шэнь Тин и ушел, сегодняшний инцидент требует объяснений. Раз уж ты его парень, тебе и придется нести ответ перед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совсем рядом, прямо над головой. Се Цинсяо наконец поднял взгляд на подошедшего, выражение его лица оставалось холодным и отстраненным, как и всегда: И чего же ты хочешь? Предлагаешь устроить дуэль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