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вмиг вспыхнул, краска залила половину его лица. Ему даже не нужно было оборачиваться, чтобы понять: Гу Сыюань смеется над ним, и в этом смехе сквозит явная насмешка и недоброжелательность. Но он не понимал, почему его сосед по парте, этот альфа, всегда живущий в собственном замкнутом мирке и не замечающий никого вокруг, сегодня то и дело издевается над ним? Неужели разозлился из-за того, что баскетбольный мяч прилетел в парту? Или из-за того, что вчера он случайно сел ему на колени и чуть не сломал кости? Стыд и гнев вытеснили все остальные чувства. Тело Се Цинсяо перестало быть скованным. Он вскинул подбородок и уставился на Гу Сыюаня, пытаясь скрыть свою растерянность за напускной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смешно, — Гу Сыюань невозмутимо кивнул, глядя на него спокойными темными глазами. — Хочешь, я расскажу тебе эту шутку, чтобы и ты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безмятежным взглядом, Се Цинсяо вдруг оцепенел. Неописуемое чувство разлилось в душе. Уже второй раз. Прошло всего полдня, а это происходит уже второй раз. Но ведь тот, кто заставляет его так страдать — это Шэнь Тин. Какой смысл сейчас спорить с Гу Сыюанем или даже пытаться с ним подраться? Се Цинсяо слегка дернул уголком губ, чувствуя себя настоящим посмешищем. Гу Сыюань на мгновение замер, глядя на жалкий вид парня, который, казалось, вот-вот расплачется, и задумался: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окончания следующего урока учебный день был завершен. Приходящие ученики отправились домой, а те, кто жил в интернате, должны были вернуться в класс к семи вечера на самоподготовку. Для большинства людей повторно проживать жизнь выпускного класса — это тяжкое испытание. Но для Гу Сыюаня ничего не изменилось: в прошлой жизни, когда он пропадал в собственной лаборатории, его график был куда плотнее и строже, так что это казалось сущим пустяком. Конечно, самое главное было в том, что он помнил: в прошлой жизни, будучи десятиклассником на летних сборах, он занял первое место на национальной олимпиаде по математике, после чего получил приглашение от университета Цинхуа, и его имя в списках на зачисление без экзаменов появилось вскоре после начала учебного года. Иными словами, сейчас у него не было никакого давления из-за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Гу Сыюань уже поднялся с кровати и вышел на пробежку. Он жил в одноместной комнате, что для частной школы Бэйчуань было огромной редкостью. Это было одним из условий, на которых школа переманила его из профильного лицея области при подаче документов на среднее образование. В кампусе стояла неестественная тишина — была суббота, и у учеников первых и вторых классов Бэйчуаня был обычный выходной. У выпускников же занятия продолжались, и отдыхали они лишь один день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десяти кругов, он постепенно сбавил темп, да и время подходило к концу. До слуха донеслось тихое бормотание английского текста. Гу Сыюань прищурился: под деревом неподалеку стояла худая фигура, которая нервно переминалась с ноги на ногу. Как говорится, только приложив усилия, понимаешь, насколько важен талант. Однако большинство людей в реальности даже не успевают дойти до того уровня, где нужно соревноваться талантами. Гу Сыюань питал симпатию к тем, кто умел стараться и стремился к лучшему — видимо, даже у людей, одержимых любовью,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усмехнулся. И в следующую секунду встретился взглядом с парой холодных,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жил в этом же городе, в сорока минутах езды на автобусе от школы, а на такси и того ближе. Он мог бы не жить в интернате, но из-за плохих отношений с отцом и мачехой предпочел остаться в школе. Хотя этот выбор и вызвал колкие насмешки мачехи и сводных братьев и сестер, которые обвиняли его в том, что он оперился и не считает их семьей, зато взамен он получил несколько лет спокойной жизни. Кто бы мог подумать, что, встав пораньше, чтобы поучить слова, он наткнется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вчерашних насмешек Гу Сыюаня у него выработался условный рефлекс, и, едва увидев улыбку соседа, Се Цинсяо тут же ощетинился. Он машинально осмотрел себя, не найдя ничего, над чем можно было бы посмеяться,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проявить хоть немного доброты к объекту своей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пробежку, Гу Сыюань принял душ и, захватив завтрак,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наш новый красавчик из параллельного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альфа такой статный и харизматичный...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Гу Сыюань!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реально гений! Как он умудрился стать таким красавцем? Убрал челку, снял очки — будто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мне кажется, он даже красивее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говорила, что твой муж — самый красивый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соседству, слушая щебет бет и омег, молчали, чувствуя глубокое раздражение и досаду. Мало того, что в учебе они не могли тягаться с Гу Сыюанем, так теперь еще и внешне проигрывали? Возможно, холодность Шэнь Тина вчера все-таки ранила Се Цинсяо, а возможно, насмешки Гу Сыюаня создали для него дополнительное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