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Сусяо, сидя перед компьютером,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то сообщение, он замер с неопределенным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крышкой ноутбука, он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не сомкнул глаз: с одной стороны, боялся, что Янь Фэн выйдет в сеть и, не застав его, начнет беспокоиться, а с другой — терзался дурными предчувствиями, не случилось ли с Янь Фэном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тот наконец появился в сети, но… предложил стать спутниками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прекрасный этот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все происходящее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Сусяо, о чем ты мечтаешь? Ты же прекрасно знаешь, как сильно она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мои пустые грезы…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Янь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выглядят люди, когда хотят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Богов любой небожитель, даже рассеянный бессмертный, может обходиться без еды, воды и сна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всего лишь смертная оболочка, плевать, я чертовски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она, совершенно не заботясь о приличиях, рухнула на мягкую уютную кровать и засопела.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тело Сун Янь погрузилось в глубокий сон, а сама она в это время преспокойно общалась с Сяо Жуйжуем.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— такая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людей нет всяких поговорок вроде «в молодости не приложишь усилий — в старости будешь горько плакать» или «цветы расцветают вновь, а человек не станет молодым дважды»? О том, как важно ценить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учусь,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бездельничаю!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 всегда считал, что его актерские навыки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мастерство игры его новой хозяйки Су Янь окажется чертовски выше,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нелегко пришлось: сначала бывший хозяин угрозами заставил сменить носителя. Я, система сотого уровня, прожившая десять миллионов лет, — если бы не тот мужчина, разве я стал бы системой первого уровня после года спячки?!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меня начали добивать и эксплуатировать нынешние хозяева. Эта парочка просто создана друг для друга, они меня в гроб загонят!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так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хозяева были такими невыносимыми?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в прошлой жизни задолжал им кучу денег и не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Янь в этот момент не смотрела в системном пространстве аниме «Очень приятно, Бог», то, услышав эти слова, ее живые глаза-миндалинки наверняка наполнились бы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Жуйжуй, я же ничего такого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Жуйхуа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заставила Сяо Жуйжуя всю ночь смотреть «Очень приятно, Бог», попутно комментируя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выглядят совсем не так! Настоящий Король Драконов куда красивее этого, — или: — Земляные божества всегда были мужчинами, ни одной женщины среди них! Тем более японской женщины, — а еще: — Кто такой Окунинуси? В Мире Богов нет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