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Юйчэн, год четвертый, весна, третий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Медной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сидел в боковом зале резиденции военного инспектора. Получив утреннее приглашение, он поспешил сюда, но оказалось, что Принц Чэн — Чун Ю — уже ушел провожать дворцового посланника, доставившего императорский указ. Лениво покручивая в пальцах пиалу, он задумчиво разглядывал висевший на стене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Ю прибыл на Заставу Медной Горы в позапрошлом году и перестроил под свою резиденцию обширную усадьбу. Сама по себе она была невелика, но благодаря извилистым тропинкам, изящным мостикам и продуманной планировке разительно отличалась от унылых, серых северных дворов, напоминая скорее изысканные сады Юга. Он всей душой привязался к этому уголку и запечатлел его на свитке в тончайшей технике гунби, передав саму душу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украшавшая западную стену зала, изображала резиденцию прошлой зимой: заснеженные ветви сливы мейхуа, тишина и покой застывшего мгновения. Сбоку изящным округлым почерком сяочжуань были выведены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тоске склоняюсь у перил заставы дикой,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седеют, медлит мысль в плену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 весенний груши цвет — как чистый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обнимать, забыв стихи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Каллиграфия была безупречной, дышала духом древности — то была рука самого Чун 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как Чун Ю, увидев тогда, что тот отложил кисть, подошел ближе, чтобы полюбоваться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из грушевого цвета? — задумчиво произнес он тогда. — Что ж, здешние метели у Заставы Медной Горы и впрямь могут поспорить с весенним цветением груш у Обители Цветочных Одежд под Тяньцзином.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эти слова — лишь скромное подражание древним поэтам, — ответил Чун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Растолкуй-ка.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«Опавший цвет груш у крыльца лежит, как сугроб... Кто в будущем году придет грустить у этих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вздохнул, возвращаясь мыслями к настоящему. С тех пор как позапрошлой осенью он прибыл на Заставу Медной Горы, пролетело больше года. В конце минувшей зимы старый генерал Фу Юаньтай привел с собой еще две тысячи воинов из Лагеря Доблестной Кавалерии. Весной и летом они несколько раз сталкивались с разрозненными отрядами северных варваров бэйди, но с первыми же холодами застава намертво заперла ворота, уклоняясь от любых сражений. И вот теперь из столицы прибыл императорский указ. Странно то, что весть доставили именно Чун Ю, а не Фу Юаньтаю. Неужели Его Величество решил передать тайные инструкции лично инспектору армии через доверенного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стряхнул оцепенение и поднес пиалу к лицу. Тонкий аромат сразу выдал императорский чай «Цзысуньцзянь» — фиолетовые бамбуковые почки. Листья были нежными, крошечными. Здесь, на суровой Заставе Медной Горы, где весна всегда задерживалась, согревать ладони чашей изумрудного настоя казалось непозволительной роскошью, дарующей нежданное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раздались торопливые шаги. Опустив пиалу, Чун Дай поднялся и шагнул навстречу вошедшему. В дверях показался Принц Чэн — Чун Ю. На нем было парадное чиновничье одеяние первого ранга, расшитое узорами вздымающихся волн и парящих журавлей, а на ногах — тяжелые парадные сапоги. Выглядел он взволнованным и спешащим. Едва завидев Чун Дая, он не дал тому склониться в приветствии, а просто увлек его за рукав обратно в глубину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Принц Чэн пребывает в превосходном расположении духа. Чун Дай приготовился слушать вести из дворца, однако его собеседник не спешил. Он неторопливо поднял чашу с чаем, любуясь игрой изумрудных чаинок,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Цзыхоу, узнаешь этот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Узнаю. Это дворцовый «Цзысуньцзянь».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Как я мог забыть, ты ведь сын принца, тебя такими вещами не удивить. А знаешь ли ты, когда этот чай раскрывает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хоть этот сорт и собирают до начала весны, в народе говорят: «До весеннего равноденствия лист слишком нежен, после — грубеет, и лишь на самой грани сезонов рождается истинный вкус». Самыми лучшими считаются почки, собранные в течение трех дней вокруг праздника Чуньфэнь. Их аромат крепок и стоек.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Ю благосклонно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Тот чай, что налит у нас сейчас — из старых запасов, былой аромат увял. Но сегодня посланник проделал путь в тысячу ли не только ради указа: он привез свежий весенний сбор прямо из императорских погребов. Нам обоим крупно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промолчал, вновь уставившись на зеленую воду. В прошлые годы в день весеннего равноденствия они всегда собирались с Фу Исянем — варили чай, играли на цине, наслаждаясь безмятежной свободой. Но после их расставания у Ворот Воинственного Превосходства позапрошлым летом от друга не было ни весточки. Как он там, рядом с императором Чун И? Справляется ли? При одной мысли о Фу Исяне на душе у него сделалось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ушел в себя и хранит молчание, Чун Ю пригубил чай и негромко кашлянул. Чун Дай мгновенно опомнился и, слегка поклонившись, поспешил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благодаря вашей щедрости,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милость Его Величества. Император в Тяньцзине денно и нощно печется о рубежах у Заставы Медной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кивнул и, тщательно взвешивая каждое слово,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безмерно благодарен Государю за доверие и желал бы делом доказать свою преданность. Однако здесь, на заставе, я слишком часто чувствую себя связанным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Ю искоса взглянул на него, удивленно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мешает тебе развернуться в полную силу, Цзыхоу?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на запоре, боевые знамена свернуты, сражений нет. Вашему покорному слуге, как офицеру-авангардисту, попросту негде применить свои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глупости? Император лично даровал тебе титул Генерала, Покоряющего Варваров. Разве это не признание твоих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Чун Дай угрюмо молчит, Чун Ю примирительно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Здешний гарнизон почти целиком состоит из ветеранов Великого генерала Фу Юаньтая. Старые вояки упрямы и заносчивы, а ты молод и пока не успел прославиться в великих битвах. Понятно, почему тебе трудно ими командовать. К тому же варвары бэйди чрезвычайно сильны в зимних сражениях, мы уже не раз несли из-за этого тяжелые потери. Оттого-то с наступлением холодов застава и держит глухую оборону. Генерал Фу Юаньтай с тех пор, как усмирил мятежников на озере Дунтин в двадцать второй год правления Лунчжэна, безвыездно находится здесь. Суровый климат подкосил его здоровье, старые недуги обострились, да и кончина почившего императора стала для него тяжелым ударом. Сейчас действительно неподходящее время для наступления. Тебе нужно набраться терпения, Цзыхоу, и ждать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Чун Ю явно выгораживает старого генерала, Чун Дай не стал спорить. Он поднялся, намереваясь откланяться, но Принц Чэн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Две тысячи всадников из Лагеря Доблестной Кавалерии все еще плохо знают особенности здешней местности. Я должен лично следить за их ежедневными учениями, нельзя упускать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радеешь ты об этих двух тысячах воинов, — протянул Чун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вскинул брови — тон принца показался ему излишне ядовитым. Пока он подбирал достойный ответ, Чун 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мне думается, дело вовсе не в учениях. Мои слова задели тебя, Цзыхоу, и ты просто ищешь предлог,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не посмел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Ю встал и подошел к окну. Вглядываясь в серое небо,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держать лицо, Цзыхоу. Столько времени прошло, а ты ни разу не спросил меня о вестях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Ваше Высочество? Неужели я похож на человека, не знающего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Ю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Чун Дая пропустило удар. Чун Ю же 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избранницей стала Линьсю, старшая дочь Жуй Жуна, начальника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невесты, Чун Дай мгновенно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это затея Сяошаня. Ах, Фу Исянь... Я знаю, как глубоки твои чувства, но зачем же быть столь упрямым? Ты загоняешь нас обоих в ловушку. Если бы я только мог предвидеть это тогда... Мне следовало забрать тебя и уехать далеко-далеко. С твоим гордым нравом любить Чун И — значит обречь себя на вечные муки ради его блага. Как ты перенесешь его женитьбу? Каково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Ю заметил, как побледнел и осунулся Чун Дай. Он посмотрел с легким недовольством чужой холодностью, но, отличаясь мягким нравом, он лишь вздохнул и велел слугам заварить присланный из дворца свежий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Даю ничего не оставалось, кроме как вернуться на свое место. Новый весенний «Цзысуньцзянь» манил глубоким янтарно-изумрудным цветом и долгим, изысканным послевкусием, но гость пил его глоток за глоток, совершенно не чувствуя вкуса. Все эти месяцы на Заставе Медной Горы он изнурял себя учениями, составлял планы обороны, устраивал пиры для воинов — делал все, лишь бы заглушить мысли о Фу Исяне. Но стоило сегодня плотине рухнуть, как воспоминания хлынули неудержимым потоком, отзываясь в голове глухим, мучительным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Ю молча сидел напротив. Зал погрузился в тишину, в которой каждый остался наедине со своими думами.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Принц Чэн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свежий сбор, Цзыхоу? Есть ли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великолепен. Но есть в нем один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оживился Чун Ю. — И в чем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хороший чай — это союз листа и воды. Сбор безупречен, спору нет, но заварен он на воде из обычного колодца. Оттого настой и сохраняет красивый цвет, но оставляет на языке горьковато-соленый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Но эту воду трижды фильтровали чистым речным песком, лучшей на всей заставе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Старожилы рассказывали мне, что лучшая вода течет в горных источниках у уезда Хэюань. Родники те питаются талыми снегами Великих Синих Гор, вода процеживается сквозь толщу скал и становится сладкой на вкус. Вот на ней заварить этот императорский сбор — получился бы подлинный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Ю внимательно, с тайным умыслом посмотрел на собеседника. Чун Дай поспешил опустить взгляд к своей пиале. Немного подумав, Принц Чэн отставил чашу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решено. В честь императорской свадьбы завтра вечером я устрою грандиозный пир для всего гарнизона. Сегодняшний же день совершенно свободен от забот. Не желает ли господин генерал составить мне компанию и прогуляться до уезда Хэюань за той самой родниковой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http://bllate.org/book/19874/2040329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