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укусив его, прижался губами к его губам, оставив легкий поцелуй. Глядя на ошарашенного Гу Ци, он усмехнулся, вышел из комнаты и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пребывающий в полном отчаянии,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закоренелого натурала, только что поцеловал мужчина... Да еще и тот, кто младше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печальтесь. Можете считать, что вас просто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и у меня отняла первый поцелуй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Замечательно, стало еще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можно обменять очки на какой-нибудь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Конечно, сбежать! Не предлагаешь же мне перетереть эти четыре железные цепи в нитку, чтобы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их перетирать, всё уже сто раз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данная Система не предоставляет вам никакой помощи. Пожалуйста, решайте все свои проблемы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связанным, он совершенно не имел шансов на побег. Как тогда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от задания влечет за собой автоматическое уничтожение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такой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вылез и воду мутишь? И вообще, кто тебе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сбежать, о~ Нужно лишь, чтобы ты временно уступил мне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верить? — Гу Ци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часть тебя. Если не веришь мне, неужели веришь этой не пойми откуда взявшейся паршивой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замолчал. Он считал, что доверять нельзя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это Система неизвестного происхождения, другой — порожденная им самим жестокая вторая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Системы хозяин постоянно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всерьез начала подозревать, что связалась с дураком. Что же делать? Еще не поздно сменить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лишь мысли. Как она и говорила в самом начале: сел на пиратский корабль — не соскочишь.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молчи~ Если не уступишь мне тело, тот человек тебя скоро до нитки обглодает,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если ты так скажешь,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Ань Цзинь каждый день приходил в комнату Гу Ци, лично кормил его и обтирал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оставлял на его коже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Гу Ци, так это то, что Ань Цзинь снял цепи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Ци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 оригинала —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Цы. Ты готов уступить мне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через сколько ты вернешь контроль? Если я не смогу вернуться обратно, разве мне 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дня будет достаточно,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Ци решил, что за один день этот Гу Цы вряд ли успеет натворить дел,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поторопиться, скоро этот сопляк снова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закрыл глаза и постепенно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полном недоумении наблюдала, как хозяин разговаривал сам с собой, а затем внезапно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у ее хозяина окончательно съехала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снова открыл глаза, Система почувствовала некое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прежний хозяин излучал мягкость и спокойствие, то нынешнего она прочитать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хорошо~ — Гу Цы сел и потянулся, черное одеяло соскользнуло с его тела, обнажая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едва войдя в комнату, увидел эту будоражащую кровь картину. Он застыл с подносом в руках, не отрывая взгляда от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