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Сян закончила мысленно кричать. Она больше не питала никаких надежд на будущее. Сейчас ей хотелось лишь одного — чтобы кто-нибудь поскорее обнаружил её и унёс отсюда. Она искренне не хотела больше оставаться в этом месте, приносившем ей одни лишь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Сун Сян сбылось. Пусть и не сразу, но спустя час к ней пришла её классный руководитель, учительница Чжан. Увидев Сун Сян, лежащую на земле с мучительным выражением лица, учительница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 тобой всё в порядке? Тебе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Сун Сян рефлекторно подняла голову. Поняв, что перед ней её классный руководитель, она невольно выдохнула с облегчением, а затем жалобно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меня ужасно болят руки и ноги. Они уже онемели от боли. Скажите, я что,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злополучное слово смерть, учительница Чжан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таких плохих слов. Не переживай, ты не умрёшь. Я сейчас же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подхватила девушку на спину и покинула место, ставшее для Сун Сян источником такой боли. Поскольку тот уголок был слишком укромным, учителю Чжан пришлось долго идти, прежде чем они выбрались из-за задней части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Цзыи, в сердцах покинувший место, где издевались над Сун Сян, всё это время чувствовал неспокойствие на душе. Поэтому, встретив в коридоре классную руководительницу девушки, он рассказал ей о случившемся. Именно благодаря этому Сун Сян и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помощь подоспела слишком поздно, её руки и ноги оказались окончательно повреждены. В будущем ей предстояло жить лишь в инвалидном кресле. Сун Сян не была удивлена таким исходом. С того момента, как её покалечили, её сердце превратилось в пепел. Иными словами, она уже опустила руки, и ничто не могло вызвать в её душе даже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Система сообщила Сун Цзыи результаты обследования Сун Сян. Сам Сун Цзыи был поражён услышанным. Неужели главная героиня... выбыла из игры? Иными словами: устранена, досрочно сошла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просто потрясающе! Ему даже не пришлось марать руки — злодейка сама помогла ему расправиться с этой соперницей. Не стоит ли ему пригласить Чжан Чжуэр на ужин и как следует поблагодарить её? Чем больше Сун Цзыи размышлял об этом, тем более логичной казалась ему эта мысль. Он попросил Систему найти номер телефона Чжан Чжуэр и, получив его, без лишних раздумий сразу же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Чжуэр уже собиралась спать и даже выключила свет в комнате, как вдруг раздался звонок с незнакомого номера. По своему характеру она должна была просто отклонить вызов, но почему-то в этот раз у неё не возникло желания сделать это. Словно под гипнозом, она нажала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она машинально захотела сбросить вызов, ведь её принципом было не отвечать на звонки с незнакомых номеров. Однако не успела она коснуться экрана, как из динамика донёсся низкий, бархатистый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Чжан Чжуэр,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на автомате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А вы кто?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проявила благоразумие и не стала спрашивать, где он взял её номер, понимая, что человек, способный так легко его раздобыть, наверняка является отпрыском богатой семьи, а таких людей много, и знать их всех она не обязана. Поэтому она сразу перешла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Сун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http://bllate.org/book/19866/1955557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