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Имущества у Гу Чэнъюя было не так уж мало, но денег хватало лишь на обычную еду и жильё для двоих в Южном посёлке — по крайней мере, теперь им не пришлось бы, как в прошлой жизни, питаться одним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Цянькунь из пещерной обители Чися оставалось пять пилюль бигу. Гу Чэнъюй собирался найти ломбард или лекарственную лавку и продать их. В маленьком посёлке мало кто понимал ценность таких вещей, поэтому цену наверняка пришлось бы сильно сбить. Но если удастся получить хотя бы пятьдесят низших духовных камней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низший духовный камень стоил тысячу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низших духовных камней — пятьдесят тысяч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несколько улиц, Гу Чэнъюй выбрал лекарственную лавку и долго торговался с хозяином. Тот не очень доверял юноше из-за возраста. Пришлось дать ему лично проверить товар, потом ещё несколько раз поторговаться. В итоге все пилюли бигу ушли за сорок пять тысяч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Южный посёлок, уже был полдень. Пока разбирались с продажей и другими мелочами, прошло больше часа, и наступил час Вэй. Они решили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трактира «Саньфу», услышали впереди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Не толкайтесь!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мне на ногу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Не пихайся!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Все расступились! Чего вы тут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плотную толпу, Гу Чэнъюй уже хотел махнуть рукой и найти другое место, но по пути схватил прохожего и спросил, что впереди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красивого белолицего юношу с благородной внешностью и 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выбирает зятя для старшей дочери — она бросает вышитый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Выбирает зятя? Но разве она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сильный порыв воздуха ударил прямо в лицо. Юноша инстинктивно отступил на полшага, и в его руки влетел вышитый шар с красными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потом вверх, затем снова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и правда лежал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вообще-то улетела очень далеко.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повернул голову к Фу Сыюаню, чьё лицо уже мрачно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кажется, нас с тобой кто-то красиво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бафф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Новый жених! Ай-яй, новый жених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стать! Красавец, истинный нефритовый господин, достойный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в синем протиснулись через толпу, окружили их и уже потянулись хватать Гу Чэнъюя. Рука Фу Сыюаня легла на ножны. Ещё мгновение — и «Ни Сяогу» вышел бы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тут же прижал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посмотрим,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могу, но мы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слуга улыбался так широко, что лицо стало похоже на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Друг господина жениха — почётный гость дома Чэнь. Прошу, прошу! Господин жених,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«господина жениха» у Гу Чэнъюя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трактира, их повели на третий этаж. Резная дверь комнаты «Небесная №1» была плотно закрыта. Изнутри донёсся звон разбитой чашки и приглушённая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сказала — не выйду! Кроме него я ни за кого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Чэнь Сулянь, ты совсем разум потеряла? Я тебе говорю: за кого угодно, только не за этого мальчишку! Ты видишь, что устроила? Весь Южный посёлок теперь знает. Кто после такого вообще захочет на тебе жениться? Там внизу, у трактира, каждый пришёл смеяться над Чэнь Фанъюанем!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прозвучал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я вообще разорву отношения с семьёй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ведший гостей, понял, что дело плохо, и поспешно распахнул дверь. Тут же наружу вылетела чайная чашка и с треском разбилась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был невысоким и круглым. Он держался за грудь, лоб покрывала испарина. Увидев вошедших, он силой проглотил готовый вырваться крик и поправил ворот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семейную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Причёска госпожи Чэнь слегка растрепалась. Увидев двоих юношей, она на миг застыла. Взгляд остановился на лице Гу Чэнъюя, затем медленно ушёл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в это время тоже рассматривал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красивое, но измученное. Межбровье потемнело, щёки бескровные, вокруг тела едва заметно вилась чёрная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【«Нефритовое лицо одиноко, слёзы у перил; ветвь груши после весеннего дождя». Красавица! Эргоу,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чего? Нельзя же ни с того ни с сего пятнать чужую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вспомнил. Ты ещё не знаешь. У главных героев типа Лун Аотяня кроме баффа невезения есть ещё один — стопроцентное привлечение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 почему я в прошлой жизни так и остался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давали шанс, а ты не умел им пользоваться. Красавицы тебе глазами намекали, а ты упорно говорил, что у них веки дёргаются. Что тут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Гу Чэнъюй хотел сосредоточиться на Великом Дао. Что до любви между мужчиной и женщиной — как судьба решит, так и будет. Поэтому слова старшего он не принял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такой красивый — несколько знакомых красавиц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сводит людей сама. Насильно её не выпросишь.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снова и снова складывал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госпожа! Это же наш новый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глаза Чэнь Сулянь наполнились слезами, пальцы стиснули платок. —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Чэнь Фанъюань со всей силы ударил ладонью по столу. — Что за поведение перед гостями? Уведите госпожу. Три дня не выпускать из комнаты, пусть думает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 комнате остались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Фанъюань поднялся,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имя почтенного гостя, возраст и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выдавать дочь замуж я не собирался. Вся эта история с вышитым шаром — вынужденная мера. Хотел, чтобы она наконец отказалась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кашлянул и подхватил удобную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секты Сюаньюэ. Услышал, что с вашей дочерью происходит нечто странное, и заподозрил действие злого искусства. Поэтому специально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Сюаньюэ?! Та самая,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с младшим братом по школе странствуем и проходили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сложил печать. Разбитая чашка сама поднялась, вернулась на место и снова стала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издалека я заметил, что над Южным посёлком стоит зловещая ци. Только что увидел вокруг госпожи Чэнь чёрный туман. Боюсь, она тяжело пострадала от нечисти. Но господин Чэнь, прошу никому об этом не рассказывать, чтобы не спугнуть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чашки выпала у Чэнь Фанъюаня из рук. Он тут же снял с пальца нефритовое кольцо и принялся совать Гу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Истинно почтенный гость! Моя дочь спасена! Я знал, я знал, что её околдовали! Молодой бессмертный, умоляю, спасите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 тем книжником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вытянул ножны и остановил руку Чэнь Фанъюаня, собиравшуюся коснуться Гу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незаметно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 Чэнь Фанъюань пришёл в восторг и крикнул в сторону двери: — Чэнь Да! Подавай всё лучшее из «Саньфу»: «Будда прыгает через стену», хрустальные пирожные, жареную утку, праздничные шарики…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после того, как четыре дня назад она вернулась из храма. Сказала, что встретила там любимого — бедного учёного. Дочь я с детства баловал, она всегда была гордой, никого не считала достойным. Я сперва подумал: может, и хорошо, что наконец кого-то полюбила. Позвал этого учёного в дом — посмотреть,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постучал пальцами по столу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верит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особенно верит. Четыре дня назад был её день рождения. Она с детства болезненная и каждый год в этот день ходит в храм к югу от посёлка просить талисман мира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провёл пальцем по краю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год И-Чоу, день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Наша Сулянь родилась в год И-Чоу, месяц Цзи-Мао, день И-Чоу, час Дин-Чоу.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и Фу Сыюань переглянулись и сразу поняли мысль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инь, месяц инь, день инь и час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судьба этой женщины была иньской, тело слабое. Идеальный материал для иньского сосуда или человека-гу.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демоны выбрали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сосуд — особая разновидность культивационного сосуда, чаще всего женщина с полностью иньской судьбой. Для развития он чрезвычайно полезен, но отличался от обычных сосудов одним условием: человек должен добровольно отдать душу и тело, силой использовать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хватало печальных историй, где влюблённый иньский сосуд отдавал хозяину всё, а после полного истощения оказывался выброшен.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книжник с первого взгляда показался мне скользким. Открыл рот — сразу начал прикрываться громкими словами. Говорил, будто они с Сулянь любят друг друга и давно понимают чувства друг друга, а потому хотят пожениться уже через пять дней. Да он же явно пришёл за состоянием семьи Чэнь! Я таких нищих учёных повидал достаточно. Как можно назвать его достойным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и правда пришёл за человеком, а не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выгнать его. А нечисть встала прямо перед воротами и начала кричать! Я уже приглашал даосов и мастеров, но никто ничего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выхода не осталось, вот и придумал этот вышитый шар. Хотел, чтобы дочь наконец забыла того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чёртов книжник ещё сказал… сказал, что послезавтра в час Ю придёт за невестой и увезёт Сулянь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нахмурился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Послезавтра, в час Ю! — Чэнь Фанъюань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Гу Чэнъюй сразу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меня есть способ распутать это дело. Но семье Чэнь придётся нам подыграть. Назовём план так: «Обмануть Небо и поймать черепаху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