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прохладную воду бассейна, Чжуан Суань всё ещё чувствовал себя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 лёгком «дорогой», вылетевшем из уст Бай Юйсяня, а в его поразительном отношении к У Тянью. Если Юйсянь действительно безответно влюблён в этого парня, разве он не должен был воспользоваться предлогом — вернуть забытые плавки, — чтобы принести извинения и утешить главного героя-шоу? Почему же он без колебаний передал этот важнейший сценарный атрибут сотруднику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пустить пыль в глаза и создать видимость, будто между ними ничего нет? Или Бай Юйсянь на поверку оказался банальным бабником, меняющим фаворитов как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тем временем успел проплыть дорожку кролем. Техника у него была безупречная, движения — изящные и уверенные. Пусть и не скорость профессионального спортсмена, но по идеально выверенным взмахам сразу угадывались хорошая школа и долгие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Чжуан Суань всё так же неподвижно витает в облаках, Юйсянь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Неужели и вправду плавательный круг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тряхнул головой, избавляясь от капель. Напрягать мозги сложными любовными головоломками явно не входило в его планы — к чему забивать голову, когда можно просто наслаждаться вниманием Бай Юйсяня?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Нырнув в воду, Чжуан Суань перебрался на соседнюю дорожку и размеренно поплыл. Он с детства отлично владел всеми стилями: в их особняке в Императорской столице имелся собственный бассейн, а личный тренер довёл его технику практически до уровня мастера спорта. Он мог скользить по воде долго и легко, не тратя лишних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 включилось в работу, лишние мысли моментально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галсов, Чжуан Суань почувствовал, как напряжение спадает, а мысли проясняются. Какая, к чёрту, разница, в кого там влюблён Бай Юйсянь? У него есть чёткая и понятная цель: поплавать, а затем пройтись со своим помощником по всем элитным заведениям отеля и спустить солидную сумму. Вот это — правильный подход истинного транжиры!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Чжуан Суань молчит и не задаёт вопросов, Юйсянь тоже не решался завести разговор об У Тянью. Он просто держался рядом, неторопливо рассекая воду на соседней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Чжуан Суань остановился у бортика: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Сянь, я что-то устал. Может, сходим на СПА-массаж?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легко согласился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прежде не приходилось останавливаться в настолько роскошных пятизвёздочных отелях, и он даже не подозревал, что подобные услуги оплачиваются отдельно. Он спокойно проследовал за Чжуан Суанем в СПА-салон и не успел толком опомниться, как тот назаказывал целый комплекс процедур, а его самого уже уложили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расположились на соседних креслах. В плавательных шортах и халатах они выглядели даже откровеннее, чем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Обслуживали их две симпатичные европейские девушки — голубоглазые блондинки. Говорили они на ломаном английском, мало похожем на испанский акцент — скорее всего, приехали на заработки из Восточной Европы. Впрочем, щедрые чаевые сделали своё дело: массажистки быстро раскрепостились. Помимо качественной проработки мышц, они ненавязчиво намекнули, что после смены могут заглянуть в номер и оказать более «личные»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Чжуан Суань геем, он, возможно, и согласился бы — всё-таки лишний повод потратить деньги. Увы, грешить против собственной природы и морочить людям голову он не собирался. И он, и Бай Юйсянь единодушно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процедуру, Чжуан Суань запахнул халат и поднялся. Юйсянь продолжал неподвижно лежать на кушетке. Приглядевшись, Чжуан Суань удивлённо понял, что тот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удивляться? Последние дни Юйсянь ночами пропадал за работой, составляя подробнейший маршрут поездки и изучая тонны информации, в которой прежде совсем не разбирался. Он выложился на все сто, а по прибытии ещё и слёг с приступом гастрита. Недомогание, усталость после дневных экскурсий, да ещё и необходимость весь вечер проводить с боссом — организм попросту не выдержал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свободны, я останусь здесь с ним, — небрежно распорядился Чжуан Суань, расплачиваясь с поистине барским размахом. — Все расходы на приватное обслуживание запишите на счёт моего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Симпатичные массажистки с откровенным сожалением окинули взглядом двух статных, богатых красавцев. Ради таких парней они были готовы поработать и бесплатно, но те смотрели только друг на друга, абсолютно игнорируя их кокетливые взгляды. «Эх, точно геи… Какая услада для глаз пропадает!» — вздохнули девушки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Чжуан Суань не отрываясь смотрел на спящего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резкие, порой чересчур упрямые черты лица смягчились. Длинные ресницы чуть поддрагивали, а уголки губ замёрзли в полуулыбке. Неужто снится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брови Юйсяня болезненно сдвинулись, лицо исказилось мукой. Что за кошмар пригрезился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он 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ещё метался дикий, не успевший рассеяться страх, когда он наткнулся на удивлённый взор Чжуан Суаня.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Юйсянь отвернулся, торопливо запахнул халат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что, заснул? Долго ты меня ждал? Надо было просто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спросишь об У Тянью? — не выдержал Юйсянь, сам заговорив на неловкую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даже не знаком. Да и ты не моя собственность. Если я стану устраивать допрос из-за каждого твоего знакомого, у меня сил ни на что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искренне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прекрасно понимаешь, о чём я. Ты далеко не глуп и наверняка заметил, что У Тянью искал встречи со мной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спокойно возразил Чжуан Суань. — Ты ведь согласился встречаться со мной. Я не могу запретить другим испытывать к тебе чувства. Это лишь означает, что ты замечательный человек и заслуживаешь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вправе сам выбирать, кого любить, я не стану тебя принуждать. Но прошу об одном: если пока мы вместе ты влюбишься в кого-то другого, скажи мне об этом прямо. Если я разлюблю тебя — я тоже скажу прямо, чтобы не мучить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скажем прямо, то сможем спокойно расстаться? — Юйсянь посмотрел на него с невольной досадой. Его задевала эта показная беспечность. Неужели Чжуан Суань изначально не верит в серьёзность их отношений? Неужели думает, будто в сердце Юйсяня может быть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И пока я с тобой, никого другого для меня не существует, — твёрдо пообещал Юйсянь,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бросайся такими словами. Человеческие чувства — штука тонкая. А уж когда к ним примешивается выгода, всё становится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Юйсяня задуматься. Он невольно вспомнил о поручении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 Я действительно искренне любит У Тянью. Но когда дело дойдёт до брака, союз Группы У и Группы Лю превратится в чётко рассчитанную сделку. При подобном коммерческом браке без обмена капиталами не обойтись. Вот только У Тянью, судя по всему, к женщинам равнодушен, и Лю Я никогда не получит его сердца. Подобная «любовь» принесёт ей лишь боль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Надо жить сегодняшним днём, — подытожил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и осунулся Юйсянь, он испугался, что тот скажет ещё что-нибудь слишком искреннее. Даже от предыдущего обещания у Чжуан Суаня затрещала броня. Если Юйсянь сейчас снова его поцелует и прошепчет пару нежных слов, разум окончательно откажет, и Чжуан Суань сдастся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господин Чжуан. Я, пожалуй, пойду к себе, — произнёс Юйсянь, сменив тон на официально-вежливый.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настенные часы как раз пробили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молча кивнул, не пытаясь его удержать. В раздевалке они безмолвно переоделись, вместе вышли к лифтам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не стал провожать его до двери — хотелось оставить Юйсяню личное пространство. Вдруг У Тянью до сих пор караулит у номера в надежде на утешение? Если он опять вмешается, сюжет канона окончательно пойдёт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прекрасно понимал, что просто сбегает. Но разве не так обязано вести себя образцовое пушечное мясо-шоу? В сценах с главными героями ему полагалось тихо сидеть в сторонке и не отсвечивать. А ещё лучше — вообще не попадаться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подсознательно ожидал встретить У Тянью у своего номера, поэтому одинокая, понурая фигура у двери его ничуть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У, почему ты не у себя? Поздно уже, — прохладно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Тянью торопливо смахнул слёзы с глаз, взяв себя в руки, и спросил с наигранной непринуждённостью: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Бай, надо же, какое совпадение! Ты тоже живёшь на этом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же без обиняков разрушил его иллюзию: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отеля передали тебе то, что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безразличия на лице У Тянью дала 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остановлюсь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— сухо ответил Юйсянь, не давая ему уйти от темы. — Младший брат У, как ты сам видишь, мне действительно нравятся мужчины. И сейчас я встречаюсь с Чжуан Суанем.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Тянью долго молчал, после чего тихо, с трудом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тебе платит? Я дам…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неожиданно поймал себя на мысли: когда подобные обидные намёки звучали из уст Чжуан Суаня, у него всё сжималось внутри от боли, да так, что доходило до спазмов в желудке. Но когда то же самое произнёс У Тянью, он не ощутил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до него дошло: для него важен только Чжуан Суань. Ему невероятно дорого то, кем он является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компании недвижимости «Вечные Века», принадлежащей Группе компаний Чжуан, — ровным тоном произнёс Юйсянь, полностью проигнорировав оскорбительный подтекст. — Меня вполне устраивает мой оклад, и менять место я не планирую. Это моя любимая работа, которую я нашёл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в голосе У Тянью прорезалась обида и недоумение. — Ведь я знал тебя раньше! Чем этот никчёмный мажорик лучше меня? Если брать семьи, то их Группа Чжуан уступает нашему клану У. Внешность, образование — в чём он вообще может со мной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твоей шкале, то деревенскому парню вроде меня и вовсе никто не пара. Младший брат У, ты достаточно умён, чтобы понять: я люблю Чжуан Суаня. И именно потому, что я его люблю, для меня он прекрасен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