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это действительно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почувствовал, как сгустилось повисшее в воздухе напряжение. Он искренне не понимал, отчего спутники так всполошились из-за его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доспехи и аксессуары дают приятную прибавку к характеристикам, но в погружении виртуального мира чистое мастерство и реакция всегда решали куда больше. Если ты способен увернуться от любого удара, зачем тебе вообще показатель защиты? Е Цюбай считал, что единственное, на что действительно стоит тратить с трудом заработанные деньги и время — это приличное оружие. С уроном у него и впрямь была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Цю Байбай, открой доступ к характеристикам своей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вызвал парящую перед глазами игровую панель и открыл доступ к профилю своего персонажа, Цю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он подметил одну любопытную деталь: несмотря на то, что у него было две разные игровые личности, обе они использовали один и тот же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на досуге заглянуть к торговцу и прикупить для Цю Е хоть какой-нибудь комплект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доступ открылся, трое его спутников замерли. Вся троица в группе повела себя поразительно слаженно — без лишних слов они углубились в чтение его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другого высокоуровневого игрока этот список растянулся бы на несколько страниц, но у Цю Байбай всё уместилось в скромные пол-экрана. И ладно бы краткость — вся эта куцая колонка состояла из откровенного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ходок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Твоё начальное тряпьё изношено в ноль. И что ты собирался делать — пойти к деревенскому старосте за новым комплектом для новичков? Скажи, это по-твоему уважительно к Костяному змею? Ты вообще уважаешь...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Возмущённая тирада прервалась на полуслове. Парень наткнулся взглядом на бесстрастное, холодное лицо Гу Чэ и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вдруг дошло: Цю Байбай вообще-то законная суженая их гильдмастера. Орать на неё — идея, мягко говоря, самоубийственная.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какого чёрта я так раскричался? Дёрнул же меня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ходок ушёл в глубокое и мучительное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взял слово Аналитический Ум, чей тон, как всегда, отличался прагматичностью: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чисто практический вопрос. Даже обычные монстры во время прокачки роняют шмотки в разы лучше тех, что сейчас на тебе. Почему ты их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счёт у Е Цюбая имелось вполне прозаическое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очнулся в этом теле, прежний владелец успел прожить после совершеннолетия всего два месяца. По законам Федерации, достижение этого возраста накладывало обязательства по выплате долгов. Огромный кредит, оставшийся от внезапно разорившихся и погибших родителей, лёг на плечи сироты неподъёмным бременем. Ежемесячный платёж составлял не менее десяти тысяч звёздных монет. За два месяца ушло двадцать тысяч — сумма, которая вычистила все его счета дочиста. Прежний Е Цюбай выставил на продажу абсолютно всё ценное, что только можно было конвертировать в реальные деньги, включая игровой лут. В его настоящей квартире к моменту перехода души осталась лишь сиротливая пачка прессованных галет.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на мгновение замялся, подбирая слова, чтобы как-то сгладить эту безрадостную историю, но в этот момент в разговор вмешался Гу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Сборный хлам не даёт сетовых бонусов, а Жрецу Света без них никак. Аналитический Ум, подбери ему нормальный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долгов и пустых карманов была изящно и мимолётно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аналитик кивнул. Он сразу сообразил, к чему клонит босс, и деловито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Но мне нужно знать боевые предпочтения Цю Байбай. Стиль игры у неё слишком специфический, стандартные гайды для Жрецов тут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Байбай, — Гу Чэ повернулся к юноше. — На какие характеристики сделать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идеальный билд собирается на основе детальной статистики боевого рейтинга. Однако после недавней победы над Костяным змеем Цю Байбай вежливо отклонил предложение поделиться своими логами, поэтому сейчас эту тему никто поднимать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Е Цюбай озвучил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собирать под меня отдельный сет — это слишком расточительно. Соотношение цены и эффективности будет...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его пресловутая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выразительно скосил глаза на аналитика. Поймав красноречивый взгляд гильдмастера, тот мгновенно включил режим профессионального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недооцениваешь собственный потенциал. Твой уровень контроля персонажа заслуживает лучшей экипировки из возможных. К тому же вам с главой предстоит закрывать парные подземелья, в лохмотьях туда соваться просто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ведь здесь вообще-то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мысленно согласился. Одно дело — бегать нищим одиночкой ради собственного удовольствия, и совсем другое — снижать эффективность прохождения боссу, который платит тебе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соберите мне комплект на максимальную ловкость и силу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Аналитический Ум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предела разгонять? До капа? Если мы выкрутим ловкость и атаку на максимум, то показатели здоровья, защиты, меткости и сопротивления урежутся вдвое. Это предел распределения характеристик для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оставшихся четырёх приоритет отдайте сопротивлению, — добавил Е Цюбай. — На остальные три плевать, можно хоть в ноль 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Вообще жить не планируешь? — снова встрял Не ходок. — Жрец Света — ватный класс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упор идёт на ловкость. Чем выше скорость и маневренность, тем проще уклоняться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Е Цюбая пытаться раскормить «ватного» персонажа за счёт защиты и здоровья было бессмысленным переводом ресурсов. Если класс обделён живучестью от природы, лучше довести до абсолюта его сильные стороны. Безупречное позиционирование — лучшая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индивидуальный билд для Цю Байбай, — сухо напомнил товарищу Аналитический Ум. — Стандарты обычных целителей к ней неприменимы.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Аналитик уже понял: любые классические шаблоны бьются в дребезги, когда дело касается этого игрока. Класс, уровень, стандартные тактики — всё это превращалось в белый шум перед лицом её личного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проворчал Не ходок, решив больше не лезть со своими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Аналитический Ум закончил расчёты и скинул подробную таблицу из четырёх страниц Гу Чэ и Е Цюбаю. Первому — на оплату, второму — на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Нам правда нужны эти руны усиления? И зачем чаровать доспехи, если это даже не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в списке заставили Е Цюбая содрогнуться. Настоящая чёрная дыра для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рабочие инструменты, — отрезал Гу Чэ ледяным, не терпящим возражений тоном. — Я планировал прибарахлить тебя перед парным данжем, просто сделаем это чуть раньше. Не забивай себе голову лишней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Чэ собирался выдать парню простейший комплект на живучесть, чтобы тот просто стоял красивой декорацией где-нибудь в углу и не ловил случайные ваншоты. Но раз уж концепция изменилась, пришлось закупаться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обычных неигровых персонажей продавалась лишь стартовая ветошь. В мире «Божественного чуда» топовая экипировка добывалась тремя путями: ковалась на заказ у великих мастеров из редчайших ресурсов, выбивалась с боссов в подземельях или собиралась ремесленниками по чертежам средней руки. За исключением индивидуальных заказов, всё остальное свободно продавалось на рынке. Торговать можно было через аукцион, лавки игроков в торговых зонах или обычные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с базовыми усилениями изготавливали начертатели. Их покупали у торговцев либо выменивали на очки репутации. Редкие баффы выбивались случайным образом — тут уж как повезёт. Ну а декоративные облики и зачарования проще всего было взять во внутриигровом магазине за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Гу Чэ мигом скупил весь донатный ассортимент. Недостающие части экипировки требовалось выкупить у реальных игроков. Вместо того чтобы тратить часы на блуждание по лавкам, он решил вопрос самым эффективным способом — пустил объявление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 / Общий розыск] [Чэе]: Срочно скуплю Комплект Благочестия, бижутерию на максимальную ловкость и редкие руны защитных баффов. Продавцы, пишите в личку.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сообщению уйти в эфир, как мировой чат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w:t>
      </w:r>
    </w:p>
    <w:p w:rsidR="00BB20FC" w:rsidRPr="00357A74" w:rsidRDefault="00357A74" w:rsidP="00BB20FC">
      <w:pPr>
        <w:jc w:val="left"/>
        <w:rPr>
          <w:sz w:val="28"/>
          <w:lang w:val="en-US"/>
        </w:rPr>
      </w:pPr>
      <w:r w:rsidRPr="00357A74">
        <w:rPr>
          <w:sz w:val="28"/>
          <w:lang w:val="en-US"/>
        </w:rPr>
        <w:t>**[Я тоже тут ради сплетен]: Офигеть! Опять босс из «Вершины» сорит деньгами! Чую, пахнет крупным налом!**</w:t>
      </w:r>
    </w:p>
    <w:p w:rsidR="00BB20FC" w:rsidRPr="00357A74" w:rsidRDefault="00357A74" w:rsidP="00BB20FC">
      <w:pPr>
        <w:jc w:val="left"/>
        <w:rPr>
          <w:sz w:val="28"/>
          <w:lang w:val="en-US"/>
        </w:rPr>
      </w:pPr>
      <w:r w:rsidRPr="00357A74">
        <w:rPr>
          <w:sz w:val="28"/>
          <w:lang w:val="en-US"/>
        </w:rPr>
        <w:t>**[Не хочу зиму]: Погодите, а зачем топ-игроку Комплект Благочестия? Это же шмотки для Жреца Света.**</w:t>
      </w:r>
    </w:p>
    <w:p w:rsidR="00BB20FC" w:rsidRPr="00357A74" w:rsidRDefault="00357A74" w:rsidP="00BB20FC">
      <w:pPr>
        <w:jc w:val="left"/>
        <w:rPr>
          <w:sz w:val="28"/>
          <w:lang w:val="en-US"/>
        </w:rPr>
      </w:pPr>
      <w:r w:rsidRPr="00357A74">
        <w:rPr>
          <w:sz w:val="28"/>
          <w:lang w:val="en-US"/>
        </w:rPr>
        <w:t>**[Каждый день праздник]: «Вершина» играет за фракцию Тьмы, у них на складах светлого шмота отродясь не водилось. Логично, что приходится скупать с рук.**</w:t>
      </w:r>
    </w:p>
    <w:p w:rsidR="00BB20FC" w:rsidRPr="00357A74" w:rsidRDefault="00357A74" w:rsidP="00BB20FC">
      <w:pPr>
        <w:jc w:val="left"/>
        <w:rPr>
          <w:sz w:val="28"/>
          <w:lang w:val="en-US"/>
        </w:rPr>
      </w:pPr>
      <w:r w:rsidRPr="00357A74">
        <w:rPr>
          <w:sz w:val="28"/>
          <w:lang w:val="en-US"/>
        </w:rPr>
        <w:t>**[Не хочу зиму]: Да что тут логичного? В «Вершине» отродясь светлых пристов не держали! Для кого этот прикид вообще?**</w:t>
      </w:r>
    </w:p>
    <w:p w:rsidR="00BB20FC" w:rsidRPr="00357A74" w:rsidRDefault="00357A74" w:rsidP="00BB20FC">
      <w:pPr>
        <w:jc w:val="left"/>
        <w:rPr>
          <w:sz w:val="28"/>
          <w:lang w:val="en-US"/>
        </w:rPr>
      </w:pPr>
      <w:r w:rsidRPr="00357A74">
        <w:rPr>
          <w:sz w:val="28"/>
          <w:lang w:val="en-US"/>
        </w:rPr>
        <w:t>**[Скоро разбогатею]: Хе-хе~ Неужели для той самой загадочной особы с замазанным ником?**</w:t>
      </w:r>
    </w:p>
    <w:p w:rsidR="00BB20FC" w:rsidRPr="00357A74" w:rsidRDefault="00357A74" w:rsidP="00BB20FC">
      <w:pPr>
        <w:jc w:val="left"/>
        <w:rPr>
          <w:sz w:val="28"/>
          <w:lang w:val="en-US"/>
        </w:rPr>
      </w:pPr>
      <w:r w:rsidRPr="00357A74">
        <w:rPr>
          <w:sz w:val="28"/>
          <w:lang w:val="en-US"/>
        </w:rPr>
        <w:t>**[Статический шерстяной комочек]: О, как быстро расшифровали! Зуб даю, босс своей ненаглядной обновки покупает.**</w:t>
      </w:r>
    </w:p>
    <w:p w:rsidR="00BB20FC" w:rsidRPr="00357A74" w:rsidRDefault="00357A74" w:rsidP="00BB20FC">
      <w:pPr>
        <w:jc w:val="left"/>
        <w:rPr>
          <w:sz w:val="28"/>
          <w:lang w:val="en-US"/>
        </w:rPr>
      </w:pPr>
      <w:r w:rsidRPr="00357A74">
        <w:rPr>
          <w:sz w:val="28"/>
          <w:lang w:val="en-US"/>
        </w:rPr>
        <w:t>**[Интриган]: Да ладно? Любовь между Тьмой и Светом? Пахнет будущей драмой на межфракционной войне, приготовьте платочки.**</w:t>
      </w:r>
    </w:p>
    <w:p w:rsidR="00BB20FC" w:rsidRPr="00357A74" w:rsidRDefault="00357A74" w:rsidP="00BB20FC">
      <w:pPr>
        <w:jc w:val="left"/>
        <w:rPr>
          <w:sz w:val="28"/>
          <w:lang w:val="en-US"/>
        </w:rPr>
      </w:pPr>
      <w:r w:rsidRPr="00357A74">
        <w:rPr>
          <w:sz w:val="28"/>
          <w:lang w:val="en-US"/>
        </w:rPr>
        <w:t>**[Не хочу зиму]: Какая милота, глава гильдии самолично одевает свою половинку... Настоящий роман про властного господина. Хочу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естественно, тоже читал эти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ну зачем так... — пробормотал он. — Столько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Байбай, напомни, кто здесь наниматель? — ровным голосом перебил его Гу Чэ. — Тебе на прошлой работе не объясняли базовых вещей? Никогда не жалей капиталиста и тем более не пытайся беречь его кошелёк. Все сэкономленные тобой гроши он потом выжмет из тебя в виде сверхурочных.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нашёлся что ответить. Долгие годы жизни в двадцать первом веке приучили его к скромности, но этот наниматель ломал все привычные стереотипы. Скорость, с которой тот швырялся деньгами, вызывала у Е Цюбая смутное чувство, будто он бессовестно наживается на чужой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босс сердится из-за моих попыток сэкономить, лучше помалкивать. Просто буду работать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бездонного кошелька законы рынка были бессильны. Буквально за пару минут Гу Чэ выкупил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Входящий ящик Е Цюбая разразился непрерывной трелью, напоминая сошедший с ума будильник. Сообщения о посылках сыпались одно за другим — босс отправлял экипировку, свитки и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 скомандовал Гу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взглядом нанимателя Е Цюбай начал одну за другой примерять обновки.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поразительной. Вместо заношенного рванья на изящной фигурке Жреца Света теперь красовалось новёхонькое облачение. Комплект Благочестия, выполненный в благородных багряно-белых тонах с изысканной золотой вышивкой на манжетах, мгновенно придал персонажу утончённый, почти царственный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капюшон сменился лёгким воротом, открывая взору роскошные платиновые локоны, волнами спадающие на плечи. И пусть лицо «жрицы» всё ещё скрывала простецкая деревянная маска, даже со спины и в профиль её силуэт теперь излучал неописуемое изящество. В конце концов, внешность Цю Байбай изначально оценивалась системой на редчайший ранг S+. Такому лицу подошёл бы даже холщовый мешок, а уж в роскошных шелках Комплекта Благочестия она выглядела просто сногсшибательно.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красиво! — восхищённо захлопала в ладоши крутившаяся рядом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НПС-девочка долго рассматривала пышные волосы Цю Байбай и, словно решив, что образу не хватает финального штриха,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бы заколку... Погоди! У меня есть кое-что. Деревенская бабушка сделала это для меня, когда я вырасту. Но мне она уже вряд ли понадобится, так что пусть это будет моим подарком для Цю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протянула изящную золотую шпильку в форме бабочки, выполненную в старинном стиле Восточного континента. По древней традиции этих земель, когда юная дева достигала совершеннолетия, старшие родственники закалывали её волосы подобной шпилькой, знаменуя вступление во взрослую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получили уникальное украшение от Цяньцянь — [Золотую] Шпильку Сна Бабочки. При экипировке активируется особый эффект: «Вхождение в сон», дарующий полную невосприимчивость к любым ядам и негативным эффектам отравления.]**</w:t>
      </w:r>
    </w:p>
    <w:p w:rsidR="00BB20FC" w:rsidRPr="00357A74" w:rsidRDefault="00357A74" w:rsidP="00BB20FC">
      <w:pPr>
        <w:jc w:val="left"/>
        <w:rPr>
          <w:sz w:val="28"/>
          <w:lang w:val="en-US"/>
        </w:rPr>
      </w:pPr>
      <w:r w:rsidRPr="00357A74">
        <w:rPr>
          <w:sz w:val="28"/>
          <w:lang w:val="en-US"/>
        </w:rPr>
        <w:t>**[Описание: Эта заколка предназначалась для повзрослевшей девушки. Даже у самого прекрасного сна есть пробуждение, но надежда на чудо всегда стоит того,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посмотрел на крошечные ладошки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она тебе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секрет! — загадочно улыбнулась та и принялась нетерпеливо подталкивать его. — Ну же, Цю Байбай, примерь скорее! Теперь у тебя даже в волосах будет отличная экипировка.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он послушно закрепил украшение в волосах. В конце концов, заколка красовалась на затылке, сам он её всё равно не увидит. К тому же потерпеть этот маскарад осталось недолго. Меньше чем через три месяца он выплатит долг и навсегда забудет про женский аватар Цю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 задерживал взгляд на покрасневшей мочке уха юноши чуть дольше обычного, после чего невозмутимо отвернулся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возвращаться в Ночной город. Обсудим продолжение скрытой цепочки в штабе гильдии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Не ходок привычным жестом взмахнул посохом, разворачивая узор пространственного перехода. Пока это скрытое задание не завершится, ему суждено было работать личным портативным телепортом для маленькой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шагнуть в сияющий круг, Е Цюбай успел мельком заглянуть в описание текущей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задании]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**[Этап 2: Всё ради открытия Врат]**</w:t>
      </w:r>
    </w:p>
    <w:p w:rsidR="00BB20FC" w:rsidRPr="00357A74" w:rsidRDefault="00357A74" w:rsidP="00BB20FC">
      <w:pPr>
        <w:jc w:val="left"/>
        <w:rPr>
          <w:sz w:val="28"/>
          <w:lang w:val="en-US"/>
        </w:rPr>
      </w:pPr>
      <w:r w:rsidRPr="00357A74">
        <w:rPr>
          <w:sz w:val="28"/>
          <w:lang w:val="en-US"/>
        </w:rPr>
        <w:t>**[Преодолев множество преград, вы наконец заполучили Кристалл Чистоты. Отныне в ваших руках единственный ключ Западного континента, способный отпереть заветные Врата.]**</w:t>
      </w:r>
    </w:p>
    <w:p w:rsidR="00BB20FC" w:rsidRPr="00357A74" w:rsidRDefault="00357A74" w:rsidP="00BB20FC">
      <w:pPr>
        <w:jc w:val="left"/>
        <w:rPr>
          <w:sz w:val="28"/>
          <w:lang w:val="en-US"/>
        </w:rPr>
      </w:pPr>
      <w:r w:rsidRPr="00357A74">
        <w:rPr>
          <w:sz w:val="28"/>
          <w:lang w:val="en-US"/>
        </w:rPr>
        <w:t>**[Цяньцянь напоминает: нужные вам Врата сокрыты глубоко под Великим алтарём Тьмы в Главном городе Тьмы. Чтобы добраться до них, вам придётся до основания разрушить священный алтарь.]**</w:t>
      </w:r>
    </w:p>
    <w:p w:rsidR="00BB20FC" w:rsidRPr="00357A74" w:rsidRDefault="00357A74" w:rsidP="00BB20FC">
      <w:pPr>
        <w:jc w:val="left"/>
        <w:rPr>
          <w:sz w:val="28"/>
          <w:lang w:val="en-US"/>
        </w:rPr>
      </w:pPr>
      <w:r w:rsidRPr="00357A74">
        <w:rPr>
          <w:sz w:val="28"/>
          <w:lang w:val="en-US"/>
        </w:rPr>
        <w:t>**[Внимание: этап задания активирован. Местонахождение ключевых точек отмечено на вашей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до основания... Серьёзно? Неужели нельзя просто сделать аккуратный подкоп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впал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под их ногами вспыхнули магические символы, и яркая вспышка унесла группу прочь из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http://bllate.org/book/19799/2000991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