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нагрянули неожиданно, растянувшись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настойчиво внушал всем необходимость собраться с духом, требуя относиться к каждому испытанию так, словно это выпускные экзамены. У Му Нань от этих наставлений уже уши пухли. Глядя на учителя, который с упоением распинался у доски, она повернулась к Сюй Лянчэнь: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хочешь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погруженная в свои мысли, вздрогнула от голоса Му Нань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улыбнулась так, что на щеках проступили ямочки, а из-под губ показался клык. Её волосы были собраны в тугой хвост, открывая высокий чистый лоб. Сейчас она смотрела прямо на подругу,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 этом еще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знала, где та будет 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миндалевидные глаза Сюй Лянчэнь потускнели, и она ответила вялым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думала? Разве твоя цель не университет 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покачала головой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надула губы и, подперев подбородок рукой, уставилась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шум: ученики были возбуждены предстоящими экзаменами. В этот раз всех перемешали, распределив по аудиториям согласно результатам предыдущих тестов, поэтому в каждом кабинете оказались как отличники, так и отстающие.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попала в первый класс, а Сюй Лянчэнь, пропустившая прошлые экзамены, была записана в «отстающие» и отправлена в шестой класс. Говорили, что ученики шестого класса пребывали в крайнем возбуждении, разглядывая Сюй Лянчэнь так, будто она была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ребят, чья успеваемость была чуть выше средней, то и дело подходили к ней, пытаясь выведать ответы на свои вопросы. Их отношение было более почтительным, чем к самим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наблюдая за этим, не могла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и сама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место оказалось у коридора. Учитель еще не пришел, и она, прикрыв глаза, пыталась хоть немного отдохнуть, сидя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преподаватель с кипой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китайский язык. Для Му Нань это было проще простого — у неё возникали сложности лишь с английским и химией, а остальные предметы она знала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она уже закончила работу. Оглядевшись, она увидела, что остальные всё еще корпят над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снова уткнулась лицом в парту и почувствовала под щекой какие-то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приподняла край экзаменационного листа и увидела, что на столе вырезаны буквы — довольно мелкие, но глубокие. Поскольку во время экзаменов парты разворачивали, она не заметила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она принялась разбирать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Лян…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надо же, вырезано имя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мгновенно взбодрилась, заметив рядом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тысячи лиц не сравнится с твоей мимолетной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была согласна с этим утверждением, но всё же фраза показалась ей приторной. Она потерла плечи от мурашек и попыталась найти другие следы, но кроме этих двух предложений на парте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хитро блеснули. Она вспомнила, как недавно один парень из первого класса признавался кому-то в любви. Неужели она сидит за его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Му Нань навела справки и выяснила, что за этой партой действительно сидит сын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сдавали экзамен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соседнем ряду, через два места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посмотрела на симпатичного юношу и одобрительно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школьной форме он смотрелся как принц на белом коне — неудивительно, что столько девчонок по нему 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Нань разглядывает его, парень улыбнулся и кивнул в знак приветствия, совершенно не смущаясь, в отличие от того, как он вел себя при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его манеры были чем-то похожи на манеры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чувствовалась интеллигентность и внутренняя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темперамент Сюй Лянчэнь можно было назвать холодным и отстраненным, то этот парень излучал тепло,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а глаза, казалось, умели говорить, глядя на неё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ответила улыбкой и опустила голову, сосредоточившись на повторении материала к следующему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обстановки вокруг Му Нань, в шестом классе у Сюй Лянчэнь всё было куда оживленнее. Как только она вошла, одноклассники не сводили с неё глаз. Она посмотрела на свое место и увидела там бутылку напитка — неизвестно, кто её туда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