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Чуньцзина и Цзинь Мо сейчас важнее всего было оставаться в тени, но оба они явно не справлялись с этой задачей. Виной тому была их природная стать: куда бы они ни направлялись, повсюду приковывали к себе взгляды. Особенно Чуньцзин, который вел себя словно деревенский житель, впервые попавший в большой город: он то и дело тянул руки к товарам, оглядывался по сторонам и проявлял невероятную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Опустились сумерки, зажглись фонари, и Столичный город погрузился в свой последний на сегодня час шумного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заплатил! — Чуньцзин вышел из лавки, помахал рукой Цзинь Мо, тут же развернулся, чтобы пощупать ткань на прилавке уличного торговца, а затем подпрыгнул, решив купить два спелых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Мо, только что закончивший расплачиваться, получил прилетевшим прямо в голову фруктом. Чуньцзин указал на торговку, продававшую плоды,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бросил женщине пару монет, схватил Чуньцзина за локоть и затащил в переулок. Прижав его к стене,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хватит вести себя так инфантильно, имея это лицо! Чжилен никогда не занимается такой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приподнял бровь, ловким движением руки сунул фрукт собеседнику в рот, а затем сам прижал его к стене. Сощурившись,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Осквернил образ Чжилена в твоем сердце? Скажу тебе по секрету, он именно такой человек — просто притворяется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Цзинь Мо, пошел вглубь переулка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сблизиться с ним, придется сорвать с него эту лицемерную маску. Иначе ваши отношения так и останутся на прежнем уровне,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отнесся к словам Чуньцзина скептически. Он был знаком с Чжиленом тысячу лет и считал, что знает его лучше кого бы то ни было. Но выслушивать подобные нравоучения от незнакомца, носящего лицо Чжилена,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знакомых Чжилена нет никого, кого бы я не знал, — произнес Цзинь Мо. 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остановился и, вскинув брови,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жена, делящая с мужем одно ложе, не всегда понимает его до конца. А ты, всего лишь его соратник и подчиненный, имеешь такую уверенность в своем знании? Ц-ц-ц, похвальная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помрачнел. Он стиснул зубы, пристально глядя на Чуньцзина, затем тяжело вздохнул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правда начинаю сомневаться, не переодетый ли ты мужчина, — Чуньцзин развел руками и пожал плечами. — Магические силы слабые, пить не умеешь, такой нерешительный и эмоциональный. Я тебя так подкалываю, а ты даже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ты замолчишь?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вскинул брови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стоит следить за своим тоном, — он указал на свое лицо и улыбнулся. — Ты бы стал говорить с ним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глубоко вздохнул, поджал губы и,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Чжилен, ты понимаешь, насколько сейчас серьезная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Разве?! Все идет в точности по твоему плану. Разве есть сейчас что-то, кроме ожидания, что мы могли бы сделать? Вместо того чтобы ждать в унынии, лучше повеселиться! — Чуньцзин сощурился и добавил: — Я знаю одно отличное местечко, оно как раз в это время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схватил его за руку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вздохнул, потянул Чуньцзина за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следить за развитием событий, чтобы убедиться, что все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скривил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нянька для Чжилена. Ты что, старший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братьев, родители выгнали меня из дома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печальная судьба. Дай угадаю: потом ты встретил Чжилена и сделал его своим единственным близким человеком или возлюбленным? — Чуньцзин поморщился. — А потом отдал ему свое сердце? В дешевых романах именно так и пишут, я наслушался таких историй в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остановился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моргнул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прошу прощения. — Он склонил голову набок и улыбнулся: — Ты уверен, что мы не найдем местечко, чтобы расслабиться? Если тебе не нравятся девушки, я знаю один неплохой дом мужской любви, может, тебя заинтересует...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последовал за Цзинь Мо в небольшой дворик, продолжая ворчать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выживаешь с такой скучной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