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принявший человеческий облик, быть может, и сохраняет крупицы разума и ясности, но стоит ему обернуться в истинную форму, как в нем просыпается первобытная дикость, и единственное, к чему он стремится — это кровь и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ослепительная вспышка озарила ночное небо, и с глухим стуком на землю рухнуло что-то тяжелое.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погас, и тьма сгустилась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Ушоу и Байба привыкли к ночному мраку, они уловили тонкий аромат вина. Чуньцзин уже стоял у них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призрак, Чуньцзин приблизился к уху Байбы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послал их в бой, почему же сам не двигаешься?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 широко распахнул глаза и резко развернулся, инстинктивно полоснув когтями воздух. Раздался пронзительный свист, но пальцы рассекли лишь пустоту. Байба обернулся — Чуньцзин по-прежнему сидел верхом на лошади, а белая кобыла невозмутимо фыркала.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окинул взглядом валявшуюся вокруг воющую стаю волков, виновато поджал губы, приподнял бровь и, пожав плечами, с улыбкой посмотрел на Ушоу и Байбу: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отдавайте свои сокровища. Мне нужны только деньги, жизнь я у вас забирать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Ушоу прищурился, глядя на Чуньцзина,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пойти против своих?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склонил голову набок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есть другие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на губах Чуньцзина, Ушоу на мгновение замер, а затем осознал, что его тело совершенно не слушается. Он искоса взглянул на Байбу, и в его глазах промелькнул едва заметный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 пещера, едва прикрытая ветками и сучьями. Хранить здесь сокровища было одновременно и крайне опасно, и крайне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это место существовало. Сейчас Чуньцзин сидел на красном деревянном сундуке, скрестив руки на груди и закинув ногу на ногу, всем своим видом выражая крайнее высокомерие. Человеку трудно научиться хорошему, но дурные привычки прилипают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поджал губы и глубоко вздохнул. Его тонкие пальцы постукивали по крышке сундука. Взглянув на людей, которые яростно сверлили его глазами,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о Хо Яне? Поговаривают, его имя гремит повсюду, и он человек весьма щедрый, хотя мне это и не нужно. Не ожидал, что вы окажетесь такими же филантропами!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 сжал кулаки, стиснул зубы и был готов вцепиться в него, вгрызться в шею, добраться до самой артерии.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Байба скрежещет зубами, Чуньцзин надул губы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полагайся на родителей, в пути — на друзей. Деньги — лишь нажитое добро, зачем же так серьезно относиться к вещам?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и, помахивая небольшим мешочком с монетами,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этому мешочку. Здесь стояло с десяток сундуков разного размера, доверху набитых сокровищами, некоторые даже не закрывались, но Чуньцзин, перебирая их, взял только один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остановился у входа и оглянулся на Ушоу и Байбу. Потряхивая мешочком,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рассвете сюда пожалуют солдаты города Юйи. У вас есть полчаса, чтобы подготовиться. Всего хорошего, господа!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готовы разорвать его на куски и выпить его кровь, но никто не мог пошевелиться. Иначе они бы давно бросились в атаку, невзирая на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Байба не в силах был сдержать кипевшую в нем ярость. — Мы просто позволим ему уйти?! Ведь он забрал…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эта вещь не стоит и ломаного гроша, к тому же это лишь лишняя головная боль, — Ушоу вздохнул и добавил вполголоса: — Байба, полчаса нам хватит, чтобы убраться отсюда и прихватить кое-что из своего добра,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 скрежетал зубами, его глаза налились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Горбун так сильно ранен, и мы просто так его отпустим?!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Ушоу глубоко вздохнул. Как бы ему ни хотелось признавать обратное, он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отпустил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http://bllate.org/book/19782/1949314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