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переулка, повозка поехала ровнее. Она покачивалась в такт шагам носильщиков, издавая скрипучие звуки, словно старые деревянные двери, хлопающие на ветру. Сюй Жуньцин впервые в жизни ехал в паланкине; он то и дело приподнимал занавеску, с любопытством поглядывая наружу. Гэ Шии же молчал, большую часть времени просидев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того, чтобы выпить чашку чая, паланкин плавно остановился перед резиденцией министра обрядов в Бэйдане.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величественную усадьбу, они, ведомые няней, прошли по извилистым галереям, миновали несколько изысканных двориков и наконец оказались в покоях, где обычно отдыхала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со вкусом. За резной ширмой виднелась кушетка, на которой покоилась та самая особа благородных кровей — судя по всему, княжна Фужуй, о которой упоминал управляющий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столь высокий титул исключительно благодаря своей матери — любимейшей дочери императора Тай-цзуна, которая была старшей принцессой. Сама же княжна была младшей и самой обожаемой дочерью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неспособность придворных лекарей определить причину её недуга заставляла их нервничать и ерзать,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Жуньцина скользнул за ширму. Там стоял мужчина, явно не имевший отношения к медицине. На нём была серебряная корона с драгоценными камнями и шелковое одеяние цвета полыни с узором в виде бабочек. На поясе висел меч. Мужчина то и дело хмурился и прикладывал руку ко лбу, словно всё ещё не оправился от вчерашнего хмеля. Жуньцину показалось, что это Сюнь Дуаньчэн, которого он встретил вчера у городских ворот и в саду Яньлянь, 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знатные господа в Бэйдане на одно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Гэ Шии слегка хлопнул Жуньцина по затылку. Тот вздрогнул, пришел в себя и поспешил за лекарем к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шелковым пологом смутно угадывались черты лица княжны. Она была бледна, как полотно, но это лишь придавало ей хрупкости и трогательности. Особенно выделялись её глаза — глубокие, влажные, в них словно плескалась сама нежность. Зрачки напоминали два сверкающих драгоценных камня; стоило взглянуть в них, как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Жуньцин, вглядываясь в необыкновенные зрачки княжны,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принимала ли княжна в последнее время какие-нибудь укрепляющие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принимала. Но лекари всё тщательно проверяли, вроде бы ничего подозрительного не было. — Она обернулась к служанке: — Принеси остатки отвара и рецепт, покажи господину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поднос с гущей от лекарства и листком бумаги. Гэ Шии взял гущу, принюхался, слегка нахмурился, но промолчал, передав её Жуньцину.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Жуньцин поднес отвар к носу. Поначалу он ничего не почувствовал, но спустя мгновение в нос ударил едва уловимый, странный запах. Если бы у него не было столь острого обоняния, он бы никогда не уловил этот аромат, почти полностью перебитый запахом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тихо спросил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добавили ли в этот отвар траву под названием гуйманькуй?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название, глаза княжны блеснули. Она благодарно посмотрела на Жуньцина сквозь полог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Жуньцина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робко взглянула на княжну и сбивчиво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Я не разбираюсь в медицине, просто готовила отвар по инструкции. Что там было внутри — всё должно быть в рецепте…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расскажи то, что знаешь. У княжны в последнее время не было бессонницы, сердцебиения или головокружений?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как только речь заходила о медицине, Жуньцин, обычно робкий, преображался: его взгляд становился ясным, а голос — твердым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Княжна жаловалась, что плохо спит, а иногда сердце начинает бешено колотиться. Вчера она дважды теряла сознание, поэтому и вызвали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и Жуньцин отошли в сторону. Гэ Шии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учился медицине в Шучжоу. Встречал раньше подобные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Шучжоу я видел нечто подобное. У княжны расширены зрачки и изменился их цвет, плюс бессонница и сердцебиение, а в отваре чувствуется запах гуйманькуй. Скорее всего, она отравилась плодами этого растения. Отвар из корня солодки, маша и фулина должен помочь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восемьдесят-девяносто, — ответил Жуньцин. — Гуйманькуй растет только на южных границах, неудивительно, что столичные лекари 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Гэ Шии мелькнуло одобрение,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Гэ Шии уже давно догадывался. Много лет назад, путешествуя по Шучжоу, он уже видел больных, отравившихся гуйманькуй. Но поскольку Шэнцзин и Шучжоу разделяли огромные расстояния, он не решался делать поспешных выводов. Он был поражен смелостью и знаниями этого деревенского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княжна, желая очаровать своего возлюбленного, приказала привезти гуйманькуй из Шучжоу и тайком добавляла его в ежедневные отвары. Это растение обладало странным эффектом: после его приема глаза женщины становились необычайно яркими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княжна переборщила с дозировкой и отравилась. Она знала причину болезни, но стыдилась признаться в этом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сказал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 причину недуга. Княжна случайно отравилась плодами гуйманькуй. Несмотря на то, что это средство помогает от головной боли, оно крайне ядовито. Больше его принимать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есть ли способ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принимать отвар из солодки, маша и фулина. Через три дня яд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выдохнула с облегчением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понимал, что княжна — особа высокородная, у неё есть свои тайны, поэтому он ни словом не обмолвился о расширении зрачков, сохранив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заметил, как мужчина, стоявший у ширмы, присел рядом с княжной, что-то тихо ей сказал, успокаивая, а затем бесшумно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выписал рецепт, и они со служанкой вышли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повернулся к Жуньцину, и в его голосе послышалось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уверенно расспрашивал о симптомах… Ты много лет практиковал в Шучжоу?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детства учился у своей наставницы в Шучжоу. Она великий мастер, а я лишь перенял у неё малую часть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твою наставницу? — с интересом спросил Гэ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Жуньцина 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Сюй Линси. Я её приемный сын, поэтому и ношу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Сюй Линси из прославленного врачебного рода? Ты учился у неё? Неудивительно, что ты так точно поставил диагноз. У великого учителя всегда достойные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Жуньцина слегка покраснело,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Гэ. Я знаю лишь основы, мне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искренне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Сюй Линси — мастер своего дела, и если ты получил её знания, это уже о многом говорит. Кто знает, может, скоро мне самому придется просить у тебя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прикусил губу и, не выдержав любопытства,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кто был тот господин за ширмой?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приподнял брови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— не простой человек. Это Сюнь Дуаньчэн, единственный сын Ци-вана Сюнь Чжисуна. Его только что обручили с княжной Фужуй. Княжна заболела, и он, по приказу вдовствующей императрицы, пришел её навестить. Сюнь Чжисун — пятый сын императора Тай-цзу, наставник наследника и бывший великий маршал. Хотя сейчас он не командует войсками, его слово в правительстве по-прежнему имеет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Жуньцина сжалось. Сюнь Чжисун… Разве это не тот самый палач, который во главе железной конницы стер с лица земли столицу Великой Юнь, а спустя годы залил кровью четыре области страны? В Бэйдане он — почитаемый бог войны, но для жителей Юнь и Шучжоу он — кровожадный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разрушенной родине сердце Жуньцина охватил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еще несколько вопросов, но позади послышался голос, чистый и холодный, словно тающий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прошу,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